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D8383C" w14:textId="31243EFD" w:rsidR="004A2817" w:rsidRPr="004A2817" w:rsidRDefault="00E147FD" w:rsidP="004A2817">
      <w:pPr>
        <w:pBdr>
          <w:bottom w:val="single" w:sz="12" w:space="1" w:color="auto"/>
        </w:pBdr>
        <w:spacing w:after="0" w:line="283" w:lineRule="auto"/>
        <w:ind w:firstLine="567"/>
        <w:jc w:val="center"/>
        <w:rPr>
          <w:sz w:val="36"/>
          <w:szCs w:val="36"/>
        </w:rPr>
      </w:pPr>
      <w:r>
        <w:rPr>
          <w:sz w:val="36"/>
          <w:szCs w:val="36"/>
        </w:rPr>
        <w:t>ИС.ГРАТА</w:t>
      </w:r>
    </w:p>
    <w:p w14:paraId="66F21D93" w14:textId="08AA337B" w:rsidR="004A2817" w:rsidRDefault="004A2817" w:rsidP="004A2817">
      <w:pPr>
        <w:spacing w:after="0" w:line="283" w:lineRule="auto"/>
        <w:ind w:right="58" w:firstLine="567"/>
        <w:jc w:val="center"/>
        <w:rPr>
          <w:b/>
          <w:sz w:val="36"/>
          <w:szCs w:val="36"/>
        </w:rPr>
      </w:pPr>
      <w:r w:rsidRPr="0090323F">
        <w:rPr>
          <w:b/>
          <w:sz w:val="36"/>
          <w:szCs w:val="36"/>
        </w:rPr>
        <w:t xml:space="preserve">РУКОВОДСТВО </w:t>
      </w:r>
      <w:r>
        <w:rPr>
          <w:b/>
          <w:sz w:val="36"/>
          <w:szCs w:val="36"/>
        </w:rPr>
        <w:t>ПОЛЬЗОВАТЕЛЯ</w:t>
      </w:r>
    </w:p>
    <w:p w14:paraId="0485A2A5" w14:textId="50DB394D" w:rsidR="00D10C18" w:rsidRDefault="00D10C18" w:rsidP="004A2817">
      <w:pPr>
        <w:spacing w:after="0" w:line="283" w:lineRule="auto"/>
        <w:ind w:right="58" w:firstLine="567"/>
        <w:jc w:val="center"/>
        <w:rPr>
          <w:sz w:val="52"/>
        </w:rPr>
      </w:pPr>
      <w:r>
        <w:rPr>
          <w:b/>
          <w:sz w:val="36"/>
          <w:szCs w:val="36"/>
        </w:rPr>
        <w:t>Пользователь с ролью «</w:t>
      </w:r>
      <w:r w:rsidR="00E147FD">
        <w:rPr>
          <w:b/>
          <w:sz w:val="36"/>
          <w:szCs w:val="36"/>
        </w:rPr>
        <w:t>Ответственный сотрудник</w:t>
      </w:r>
      <w:r>
        <w:rPr>
          <w:b/>
          <w:sz w:val="36"/>
          <w:szCs w:val="36"/>
        </w:rPr>
        <w:t>»</w:t>
      </w:r>
    </w:p>
    <w:p w14:paraId="7165910D" w14:textId="77777777" w:rsidR="004A2817" w:rsidRPr="00B03923" w:rsidRDefault="004A2817" w:rsidP="004A2817">
      <w:pPr>
        <w:spacing w:after="0" w:line="283" w:lineRule="auto"/>
        <w:ind w:right="1761" w:firstLine="567"/>
        <w:jc w:val="center"/>
      </w:pPr>
    </w:p>
    <w:p w14:paraId="607A9B34" w14:textId="77777777" w:rsidR="004A2817" w:rsidRDefault="004A2817" w:rsidP="004A2817">
      <w:pPr>
        <w:spacing w:after="0" w:line="283" w:lineRule="auto"/>
        <w:ind w:firstLine="567"/>
        <w:jc w:val="center"/>
      </w:pPr>
    </w:p>
    <w:p w14:paraId="5AA100EA" w14:textId="77777777" w:rsidR="004A2817" w:rsidRDefault="004A2817" w:rsidP="004A2817">
      <w:pPr>
        <w:spacing w:after="0" w:line="283" w:lineRule="auto"/>
        <w:ind w:firstLine="567"/>
        <w:jc w:val="center"/>
      </w:pPr>
    </w:p>
    <w:p w14:paraId="6DAD07D7" w14:textId="77777777" w:rsidR="004A2817" w:rsidRDefault="004A2817" w:rsidP="004A2817">
      <w:pPr>
        <w:spacing w:after="0" w:line="283" w:lineRule="auto"/>
        <w:ind w:firstLine="567"/>
        <w:jc w:val="center"/>
      </w:pPr>
    </w:p>
    <w:p w14:paraId="2212C675" w14:textId="77777777" w:rsidR="004A2817" w:rsidRDefault="004A2817" w:rsidP="004A2817">
      <w:pPr>
        <w:spacing w:after="0" w:line="283" w:lineRule="auto"/>
        <w:ind w:firstLine="567"/>
        <w:jc w:val="center"/>
      </w:pPr>
      <w:r>
        <w:t xml:space="preserve"> </w:t>
      </w:r>
    </w:p>
    <w:p w14:paraId="45543A04" w14:textId="20978A2A" w:rsidR="004A2817" w:rsidRDefault="004A2817" w:rsidP="004A2817">
      <w:pPr>
        <w:spacing w:after="0" w:line="283" w:lineRule="auto"/>
        <w:ind w:firstLine="567"/>
        <w:jc w:val="center"/>
        <w:rPr>
          <w:sz w:val="28"/>
          <w:szCs w:val="28"/>
        </w:rPr>
        <w:sectPr w:rsidR="004A2817" w:rsidSect="00D301A7">
          <w:footerReference w:type="even" r:id="rId8"/>
          <w:footerReference w:type="default" r:id="rId9"/>
          <w:pgSz w:w="11906" w:h="16838"/>
          <w:pgMar w:top="765" w:right="363" w:bottom="1429" w:left="992" w:header="720" w:footer="720" w:gutter="0"/>
          <w:cols w:space="720"/>
          <w:vAlign w:val="center"/>
          <w:titlePg/>
        </w:sectPr>
      </w:pPr>
      <w:r>
        <w:rPr>
          <w:sz w:val="28"/>
          <w:szCs w:val="28"/>
        </w:rPr>
        <w:t xml:space="preserve">На </w:t>
      </w:r>
      <w:r w:rsidR="003B5362">
        <w:rPr>
          <w:sz w:val="28"/>
          <w:szCs w:val="28"/>
        </w:rPr>
        <w:t>5</w:t>
      </w:r>
      <w:r w:rsidR="00A83B92">
        <w:rPr>
          <w:sz w:val="28"/>
          <w:szCs w:val="28"/>
        </w:rPr>
        <w:t>8</w:t>
      </w:r>
      <w:r>
        <w:rPr>
          <w:sz w:val="28"/>
          <w:szCs w:val="28"/>
        </w:rPr>
        <w:t xml:space="preserve"> </w:t>
      </w:r>
      <w:r w:rsidRPr="0090323F">
        <w:rPr>
          <w:sz w:val="28"/>
          <w:szCs w:val="28"/>
        </w:rPr>
        <w:t xml:space="preserve">листах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4307860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9E70743" w14:textId="77777777" w:rsidR="00C543E4" w:rsidRDefault="00C543E4">
          <w:pPr>
            <w:pStyle w:val="a8"/>
          </w:pPr>
          <w:r>
            <w:t>Оглавление</w:t>
          </w:r>
        </w:p>
        <w:p w14:paraId="264E6C39" w14:textId="2A8A7E3A" w:rsidR="00A83B92" w:rsidRDefault="00E2415F">
          <w:pPr>
            <w:pStyle w:val="14"/>
            <w:tabs>
              <w:tab w:val="left" w:pos="44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0148370" w:history="1"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1.</w:t>
            </w:r>
            <w:r w:rsidR="00A83B92">
              <w:rPr>
                <w:rFonts w:eastAsiaTheme="minorEastAsia"/>
                <w:noProof/>
                <w:lang w:eastAsia="ru-RU"/>
              </w:rPr>
              <w:tab/>
            </w:r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Описание функциональных возможностей системы</w:t>
            </w:r>
            <w:r w:rsidR="00A83B92">
              <w:rPr>
                <w:noProof/>
                <w:webHidden/>
              </w:rPr>
              <w:tab/>
            </w:r>
            <w:r w:rsidR="00A83B92">
              <w:rPr>
                <w:noProof/>
                <w:webHidden/>
              </w:rPr>
              <w:fldChar w:fldCharType="begin"/>
            </w:r>
            <w:r w:rsidR="00A83B92">
              <w:rPr>
                <w:noProof/>
                <w:webHidden/>
              </w:rPr>
              <w:instrText xml:space="preserve"> PAGEREF _Toc30148370 \h </w:instrText>
            </w:r>
            <w:r w:rsidR="00A83B92">
              <w:rPr>
                <w:noProof/>
                <w:webHidden/>
              </w:rPr>
            </w:r>
            <w:r w:rsidR="00A83B92">
              <w:rPr>
                <w:noProof/>
                <w:webHidden/>
              </w:rPr>
              <w:fldChar w:fldCharType="separate"/>
            </w:r>
            <w:r w:rsidR="00A83B92">
              <w:rPr>
                <w:noProof/>
                <w:webHidden/>
              </w:rPr>
              <w:t>3</w:t>
            </w:r>
            <w:r w:rsidR="00A83B92">
              <w:rPr>
                <w:noProof/>
                <w:webHidden/>
              </w:rPr>
              <w:fldChar w:fldCharType="end"/>
            </w:r>
          </w:hyperlink>
        </w:p>
        <w:p w14:paraId="299A910A" w14:textId="26C4EA14" w:rsidR="00A83B92" w:rsidRDefault="00FD0002">
          <w:pPr>
            <w:pStyle w:val="2"/>
            <w:tabs>
              <w:tab w:val="left" w:pos="88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48371" w:history="1"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1.1.</w:t>
            </w:r>
            <w:r w:rsidR="00A83B92">
              <w:rPr>
                <w:rFonts w:eastAsiaTheme="minorEastAsia"/>
                <w:noProof/>
                <w:lang w:eastAsia="ru-RU"/>
              </w:rPr>
              <w:tab/>
            </w:r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Авторизация пользователей</w:t>
            </w:r>
            <w:r w:rsidR="00A83B92">
              <w:rPr>
                <w:noProof/>
                <w:webHidden/>
              </w:rPr>
              <w:tab/>
            </w:r>
            <w:r w:rsidR="00A83B92">
              <w:rPr>
                <w:noProof/>
                <w:webHidden/>
              </w:rPr>
              <w:fldChar w:fldCharType="begin"/>
            </w:r>
            <w:r w:rsidR="00A83B92">
              <w:rPr>
                <w:noProof/>
                <w:webHidden/>
              </w:rPr>
              <w:instrText xml:space="preserve"> PAGEREF _Toc30148371 \h </w:instrText>
            </w:r>
            <w:r w:rsidR="00A83B92">
              <w:rPr>
                <w:noProof/>
                <w:webHidden/>
              </w:rPr>
            </w:r>
            <w:r w:rsidR="00A83B92">
              <w:rPr>
                <w:noProof/>
                <w:webHidden/>
              </w:rPr>
              <w:fldChar w:fldCharType="separate"/>
            </w:r>
            <w:r w:rsidR="00A83B92">
              <w:rPr>
                <w:noProof/>
                <w:webHidden/>
              </w:rPr>
              <w:t>3</w:t>
            </w:r>
            <w:r w:rsidR="00A83B92">
              <w:rPr>
                <w:noProof/>
                <w:webHidden/>
              </w:rPr>
              <w:fldChar w:fldCharType="end"/>
            </w:r>
          </w:hyperlink>
        </w:p>
        <w:p w14:paraId="29BAE74E" w14:textId="37962520" w:rsidR="00A83B92" w:rsidRDefault="00FD0002">
          <w:pPr>
            <w:pStyle w:val="2"/>
            <w:tabs>
              <w:tab w:val="left" w:pos="88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48372" w:history="1"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1.2.</w:t>
            </w:r>
            <w:r w:rsidR="00A83B92">
              <w:rPr>
                <w:rFonts w:eastAsiaTheme="minorEastAsia"/>
                <w:noProof/>
                <w:lang w:eastAsia="ru-RU"/>
              </w:rPr>
              <w:tab/>
            </w:r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Описание работы с разделом «Главная»</w:t>
            </w:r>
            <w:r w:rsidR="00A83B92">
              <w:rPr>
                <w:noProof/>
                <w:webHidden/>
              </w:rPr>
              <w:tab/>
            </w:r>
            <w:r w:rsidR="00A83B92">
              <w:rPr>
                <w:noProof/>
                <w:webHidden/>
              </w:rPr>
              <w:fldChar w:fldCharType="begin"/>
            </w:r>
            <w:r w:rsidR="00A83B92">
              <w:rPr>
                <w:noProof/>
                <w:webHidden/>
              </w:rPr>
              <w:instrText xml:space="preserve"> PAGEREF _Toc30148372 \h </w:instrText>
            </w:r>
            <w:r w:rsidR="00A83B92">
              <w:rPr>
                <w:noProof/>
                <w:webHidden/>
              </w:rPr>
            </w:r>
            <w:r w:rsidR="00A83B92">
              <w:rPr>
                <w:noProof/>
                <w:webHidden/>
              </w:rPr>
              <w:fldChar w:fldCharType="separate"/>
            </w:r>
            <w:r w:rsidR="00A83B92">
              <w:rPr>
                <w:noProof/>
                <w:webHidden/>
              </w:rPr>
              <w:t>4</w:t>
            </w:r>
            <w:r w:rsidR="00A83B92">
              <w:rPr>
                <w:noProof/>
                <w:webHidden/>
              </w:rPr>
              <w:fldChar w:fldCharType="end"/>
            </w:r>
          </w:hyperlink>
        </w:p>
        <w:p w14:paraId="0248576F" w14:textId="79BE4CC7" w:rsidR="00A83B92" w:rsidRDefault="00FD0002">
          <w:pPr>
            <w:pStyle w:val="2"/>
            <w:tabs>
              <w:tab w:val="left" w:pos="88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48373" w:history="1"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1.3.</w:t>
            </w:r>
            <w:r w:rsidR="00A83B92">
              <w:rPr>
                <w:rFonts w:eastAsiaTheme="minorEastAsia"/>
                <w:noProof/>
                <w:lang w:eastAsia="ru-RU"/>
              </w:rPr>
              <w:tab/>
            </w:r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Описание работы с разделом «Реестры»</w:t>
            </w:r>
            <w:r w:rsidR="00A83B92">
              <w:rPr>
                <w:noProof/>
                <w:webHidden/>
              </w:rPr>
              <w:tab/>
            </w:r>
            <w:r w:rsidR="00A83B92">
              <w:rPr>
                <w:noProof/>
                <w:webHidden/>
              </w:rPr>
              <w:fldChar w:fldCharType="begin"/>
            </w:r>
            <w:r w:rsidR="00A83B92">
              <w:rPr>
                <w:noProof/>
                <w:webHidden/>
              </w:rPr>
              <w:instrText xml:space="preserve"> PAGEREF _Toc30148373 \h </w:instrText>
            </w:r>
            <w:r w:rsidR="00A83B92">
              <w:rPr>
                <w:noProof/>
                <w:webHidden/>
              </w:rPr>
            </w:r>
            <w:r w:rsidR="00A83B92">
              <w:rPr>
                <w:noProof/>
                <w:webHidden/>
              </w:rPr>
              <w:fldChar w:fldCharType="separate"/>
            </w:r>
            <w:r w:rsidR="00A83B92">
              <w:rPr>
                <w:noProof/>
                <w:webHidden/>
              </w:rPr>
              <w:t>14</w:t>
            </w:r>
            <w:r w:rsidR="00A83B92">
              <w:rPr>
                <w:noProof/>
                <w:webHidden/>
              </w:rPr>
              <w:fldChar w:fldCharType="end"/>
            </w:r>
          </w:hyperlink>
        </w:p>
        <w:p w14:paraId="2C4EE45D" w14:textId="37E8D9E3" w:rsidR="00A83B92" w:rsidRDefault="00FD0002">
          <w:pPr>
            <w:pStyle w:val="31"/>
            <w:tabs>
              <w:tab w:val="left" w:pos="132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48374" w:history="1"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1.3.1.</w:t>
            </w:r>
            <w:r w:rsidR="00A83B92">
              <w:rPr>
                <w:rFonts w:eastAsiaTheme="minorEastAsia"/>
                <w:noProof/>
                <w:lang w:eastAsia="ru-RU"/>
              </w:rPr>
              <w:tab/>
            </w:r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Общее описание раздела</w:t>
            </w:r>
            <w:r w:rsidR="00A83B92">
              <w:rPr>
                <w:noProof/>
                <w:webHidden/>
              </w:rPr>
              <w:tab/>
            </w:r>
            <w:r w:rsidR="00A83B92">
              <w:rPr>
                <w:noProof/>
                <w:webHidden/>
              </w:rPr>
              <w:fldChar w:fldCharType="begin"/>
            </w:r>
            <w:r w:rsidR="00A83B92">
              <w:rPr>
                <w:noProof/>
                <w:webHidden/>
              </w:rPr>
              <w:instrText xml:space="preserve"> PAGEREF _Toc30148374 \h </w:instrText>
            </w:r>
            <w:r w:rsidR="00A83B92">
              <w:rPr>
                <w:noProof/>
                <w:webHidden/>
              </w:rPr>
            </w:r>
            <w:r w:rsidR="00A83B92">
              <w:rPr>
                <w:noProof/>
                <w:webHidden/>
              </w:rPr>
              <w:fldChar w:fldCharType="separate"/>
            </w:r>
            <w:r w:rsidR="00A83B92">
              <w:rPr>
                <w:noProof/>
                <w:webHidden/>
              </w:rPr>
              <w:t>14</w:t>
            </w:r>
            <w:r w:rsidR="00A83B92">
              <w:rPr>
                <w:noProof/>
                <w:webHidden/>
              </w:rPr>
              <w:fldChar w:fldCharType="end"/>
            </w:r>
          </w:hyperlink>
        </w:p>
        <w:p w14:paraId="699B8F9D" w14:textId="7BEDC999" w:rsidR="00A83B92" w:rsidRDefault="00FD0002">
          <w:pPr>
            <w:pStyle w:val="31"/>
            <w:tabs>
              <w:tab w:val="left" w:pos="132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48375" w:history="1"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1.3.2.</w:t>
            </w:r>
            <w:r w:rsidR="00A83B92">
              <w:rPr>
                <w:rFonts w:eastAsiaTheme="minorEastAsia"/>
                <w:noProof/>
                <w:lang w:eastAsia="ru-RU"/>
              </w:rPr>
              <w:tab/>
            </w:r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Описание реестра «Молодые ученые»</w:t>
            </w:r>
            <w:r w:rsidR="00A83B92">
              <w:rPr>
                <w:noProof/>
                <w:webHidden/>
              </w:rPr>
              <w:tab/>
            </w:r>
            <w:r w:rsidR="00A83B92">
              <w:rPr>
                <w:noProof/>
                <w:webHidden/>
              </w:rPr>
              <w:fldChar w:fldCharType="begin"/>
            </w:r>
            <w:r w:rsidR="00A83B92">
              <w:rPr>
                <w:noProof/>
                <w:webHidden/>
              </w:rPr>
              <w:instrText xml:space="preserve"> PAGEREF _Toc30148375 \h </w:instrText>
            </w:r>
            <w:r w:rsidR="00A83B92">
              <w:rPr>
                <w:noProof/>
                <w:webHidden/>
              </w:rPr>
            </w:r>
            <w:r w:rsidR="00A83B92">
              <w:rPr>
                <w:noProof/>
                <w:webHidden/>
              </w:rPr>
              <w:fldChar w:fldCharType="separate"/>
            </w:r>
            <w:r w:rsidR="00A83B92">
              <w:rPr>
                <w:noProof/>
                <w:webHidden/>
              </w:rPr>
              <w:t>15</w:t>
            </w:r>
            <w:r w:rsidR="00A83B92">
              <w:rPr>
                <w:noProof/>
                <w:webHidden/>
              </w:rPr>
              <w:fldChar w:fldCharType="end"/>
            </w:r>
          </w:hyperlink>
        </w:p>
        <w:p w14:paraId="0FE163FD" w14:textId="778436A2" w:rsidR="00A83B92" w:rsidRDefault="00FD0002">
          <w:pPr>
            <w:pStyle w:val="31"/>
            <w:tabs>
              <w:tab w:val="left" w:pos="132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48376" w:history="1"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1.3.3.</w:t>
            </w:r>
            <w:r w:rsidR="00A83B92">
              <w:rPr>
                <w:rFonts w:eastAsiaTheme="minorEastAsia"/>
                <w:noProof/>
                <w:lang w:eastAsia="ru-RU"/>
              </w:rPr>
              <w:tab/>
            </w:r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Описание реестра «Эксперты»</w:t>
            </w:r>
            <w:r w:rsidR="00A83B92">
              <w:rPr>
                <w:noProof/>
                <w:webHidden/>
              </w:rPr>
              <w:tab/>
            </w:r>
            <w:r w:rsidR="00A83B92">
              <w:rPr>
                <w:noProof/>
                <w:webHidden/>
              </w:rPr>
              <w:fldChar w:fldCharType="begin"/>
            </w:r>
            <w:r w:rsidR="00A83B92">
              <w:rPr>
                <w:noProof/>
                <w:webHidden/>
              </w:rPr>
              <w:instrText xml:space="preserve"> PAGEREF _Toc30148376 \h </w:instrText>
            </w:r>
            <w:r w:rsidR="00A83B92">
              <w:rPr>
                <w:noProof/>
                <w:webHidden/>
              </w:rPr>
            </w:r>
            <w:r w:rsidR="00A83B92">
              <w:rPr>
                <w:noProof/>
                <w:webHidden/>
              </w:rPr>
              <w:fldChar w:fldCharType="separate"/>
            </w:r>
            <w:r w:rsidR="00A83B92">
              <w:rPr>
                <w:noProof/>
                <w:webHidden/>
              </w:rPr>
              <w:t>20</w:t>
            </w:r>
            <w:r w:rsidR="00A83B92">
              <w:rPr>
                <w:noProof/>
                <w:webHidden/>
              </w:rPr>
              <w:fldChar w:fldCharType="end"/>
            </w:r>
          </w:hyperlink>
        </w:p>
        <w:p w14:paraId="54C58E3E" w14:textId="25BE6B1A" w:rsidR="00A83B92" w:rsidRDefault="00FD0002">
          <w:pPr>
            <w:pStyle w:val="2"/>
            <w:tabs>
              <w:tab w:val="left" w:pos="88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48377" w:history="1"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1.4.</w:t>
            </w:r>
            <w:r w:rsidR="00A83B92">
              <w:rPr>
                <w:rFonts w:eastAsiaTheme="minorEastAsia"/>
                <w:noProof/>
                <w:lang w:eastAsia="ru-RU"/>
              </w:rPr>
              <w:tab/>
            </w:r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Описание работы с разделом «Настройки»</w:t>
            </w:r>
            <w:r w:rsidR="00A83B92">
              <w:rPr>
                <w:noProof/>
                <w:webHidden/>
              </w:rPr>
              <w:tab/>
            </w:r>
            <w:r w:rsidR="00A83B92">
              <w:rPr>
                <w:noProof/>
                <w:webHidden/>
              </w:rPr>
              <w:fldChar w:fldCharType="begin"/>
            </w:r>
            <w:r w:rsidR="00A83B92">
              <w:rPr>
                <w:noProof/>
                <w:webHidden/>
              </w:rPr>
              <w:instrText xml:space="preserve"> PAGEREF _Toc30148377 \h </w:instrText>
            </w:r>
            <w:r w:rsidR="00A83B92">
              <w:rPr>
                <w:noProof/>
                <w:webHidden/>
              </w:rPr>
            </w:r>
            <w:r w:rsidR="00A83B92">
              <w:rPr>
                <w:noProof/>
                <w:webHidden/>
              </w:rPr>
              <w:fldChar w:fldCharType="separate"/>
            </w:r>
            <w:r w:rsidR="00A83B92">
              <w:rPr>
                <w:noProof/>
                <w:webHidden/>
              </w:rPr>
              <w:t>26</w:t>
            </w:r>
            <w:r w:rsidR="00A83B92">
              <w:rPr>
                <w:noProof/>
                <w:webHidden/>
              </w:rPr>
              <w:fldChar w:fldCharType="end"/>
            </w:r>
          </w:hyperlink>
        </w:p>
        <w:p w14:paraId="39EEB63E" w14:textId="517A8491" w:rsidR="00A83B92" w:rsidRDefault="00FD0002">
          <w:pPr>
            <w:pStyle w:val="31"/>
            <w:tabs>
              <w:tab w:val="left" w:pos="132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48378" w:history="1"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1.4.1.</w:t>
            </w:r>
            <w:r w:rsidR="00A83B92">
              <w:rPr>
                <w:rFonts w:eastAsiaTheme="minorEastAsia"/>
                <w:noProof/>
                <w:lang w:eastAsia="ru-RU"/>
              </w:rPr>
              <w:tab/>
            </w:r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Общее описание раздела</w:t>
            </w:r>
            <w:r w:rsidR="00A83B92">
              <w:rPr>
                <w:noProof/>
                <w:webHidden/>
              </w:rPr>
              <w:tab/>
            </w:r>
            <w:r w:rsidR="00A83B92">
              <w:rPr>
                <w:noProof/>
                <w:webHidden/>
              </w:rPr>
              <w:fldChar w:fldCharType="begin"/>
            </w:r>
            <w:r w:rsidR="00A83B92">
              <w:rPr>
                <w:noProof/>
                <w:webHidden/>
              </w:rPr>
              <w:instrText xml:space="preserve"> PAGEREF _Toc30148378 \h </w:instrText>
            </w:r>
            <w:r w:rsidR="00A83B92">
              <w:rPr>
                <w:noProof/>
                <w:webHidden/>
              </w:rPr>
            </w:r>
            <w:r w:rsidR="00A83B92">
              <w:rPr>
                <w:noProof/>
                <w:webHidden/>
              </w:rPr>
              <w:fldChar w:fldCharType="separate"/>
            </w:r>
            <w:r w:rsidR="00A83B92">
              <w:rPr>
                <w:noProof/>
                <w:webHidden/>
              </w:rPr>
              <w:t>26</w:t>
            </w:r>
            <w:r w:rsidR="00A83B92">
              <w:rPr>
                <w:noProof/>
                <w:webHidden/>
              </w:rPr>
              <w:fldChar w:fldCharType="end"/>
            </w:r>
          </w:hyperlink>
        </w:p>
        <w:p w14:paraId="15D23A93" w14:textId="757A6FC9" w:rsidR="00A83B92" w:rsidRDefault="00FD0002">
          <w:pPr>
            <w:pStyle w:val="31"/>
            <w:tabs>
              <w:tab w:val="left" w:pos="132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48379" w:history="1"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1.4.2.</w:t>
            </w:r>
            <w:r w:rsidR="00A83B92">
              <w:rPr>
                <w:rFonts w:eastAsiaTheme="minorEastAsia"/>
                <w:noProof/>
                <w:lang w:eastAsia="ru-RU"/>
              </w:rPr>
              <w:tab/>
            </w:r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Описание раздела «Конкурсы»</w:t>
            </w:r>
            <w:r w:rsidR="00A83B92">
              <w:rPr>
                <w:noProof/>
                <w:webHidden/>
              </w:rPr>
              <w:tab/>
            </w:r>
            <w:r w:rsidR="00A83B92">
              <w:rPr>
                <w:noProof/>
                <w:webHidden/>
              </w:rPr>
              <w:fldChar w:fldCharType="begin"/>
            </w:r>
            <w:r w:rsidR="00A83B92">
              <w:rPr>
                <w:noProof/>
                <w:webHidden/>
              </w:rPr>
              <w:instrText xml:space="preserve"> PAGEREF _Toc30148379 \h </w:instrText>
            </w:r>
            <w:r w:rsidR="00A83B92">
              <w:rPr>
                <w:noProof/>
                <w:webHidden/>
              </w:rPr>
            </w:r>
            <w:r w:rsidR="00A83B92">
              <w:rPr>
                <w:noProof/>
                <w:webHidden/>
              </w:rPr>
              <w:fldChar w:fldCharType="separate"/>
            </w:r>
            <w:r w:rsidR="00A83B92">
              <w:rPr>
                <w:noProof/>
                <w:webHidden/>
              </w:rPr>
              <w:t>27</w:t>
            </w:r>
            <w:r w:rsidR="00A83B92">
              <w:rPr>
                <w:noProof/>
                <w:webHidden/>
              </w:rPr>
              <w:fldChar w:fldCharType="end"/>
            </w:r>
          </w:hyperlink>
        </w:p>
        <w:p w14:paraId="3D1DC8E8" w14:textId="04942763" w:rsidR="00A83B92" w:rsidRDefault="00FD0002">
          <w:pPr>
            <w:pStyle w:val="31"/>
            <w:tabs>
              <w:tab w:val="left" w:pos="132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48380" w:history="1"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1.4.3.</w:t>
            </w:r>
            <w:r w:rsidR="00A83B92">
              <w:rPr>
                <w:rFonts w:eastAsiaTheme="minorEastAsia"/>
                <w:noProof/>
                <w:lang w:eastAsia="ru-RU"/>
              </w:rPr>
              <w:tab/>
            </w:r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Описание раздела «Настройка научных отраслей»</w:t>
            </w:r>
            <w:r w:rsidR="00A83B92">
              <w:rPr>
                <w:noProof/>
                <w:webHidden/>
              </w:rPr>
              <w:tab/>
            </w:r>
            <w:r w:rsidR="00A83B92">
              <w:rPr>
                <w:noProof/>
                <w:webHidden/>
              </w:rPr>
              <w:fldChar w:fldCharType="begin"/>
            </w:r>
            <w:r w:rsidR="00A83B92">
              <w:rPr>
                <w:noProof/>
                <w:webHidden/>
              </w:rPr>
              <w:instrText xml:space="preserve"> PAGEREF _Toc30148380 \h </w:instrText>
            </w:r>
            <w:r w:rsidR="00A83B92">
              <w:rPr>
                <w:noProof/>
                <w:webHidden/>
              </w:rPr>
            </w:r>
            <w:r w:rsidR="00A83B92">
              <w:rPr>
                <w:noProof/>
                <w:webHidden/>
              </w:rPr>
              <w:fldChar w:fldCharType="separate"/>
            </w:r>
            <w:r w:rsidR="00A83B92">
              <w:rPr>
                <w:noProof/>
                <w:webHidden/>
              </w:rPr>
              <w:t>31</w:t>
            </w:r>
            <w:r w:rsidR="00A83B92">
              <w:rPr>
                <w:noProof/>
                <w:webHidden/>
              </w:rPr>
              <w:fldChar w:fldCharType="end"/>
            </w:r>
          </w:hyperlink>
        </w:p>
        <w:p w14:paraId="3AB14C44" w14:textId="0ACDF18F" w:rsidR="00A83B92" w:rsidRDefault="00FD0002">
          <w:pPr>
            <w:pStyle w:val="31"/>
            <w:tabs>
              <w:tab w:val="left" w:pos="132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48381" w:history="1"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1.4.4.</w:t>
            </w:r>
            <w:r w:rsidR="00A83B92">
              <w:rPr>
                <w:rFonts w:eastAsiaTheme="minorEastAsia"/>
                <w:noProof/>
                <w:lang w:eastAsia="ru-RU"/>
              </w:rPr>
              <w:tab/>
            </w:r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Описание раздела «Настройка направлений»</w:t>
            </w:r>
            <w:r w:rsidR="00A83B92">
              <w:rPr>
                <w:noProof/>
                <w:webHidden/>
              </w:rPr>
              <w:tab/>
            </w:r>
            <w:r w:rsidR="00A83B92">
              <w:rPr>
                <w:noProof/>
                <w:webHidden/>
              </w:rPr>
              <w:fldChar w:fldCharType="begin"/>
            </w:r>
            <w:r w:rsidR="00A83B92">
              <w:rPr>
                <w:noProof/>
                <w:webHidden/>
              </w:rPr>
              <w:instrText xml:space="preserve"> PAGEREF _Toc30148381 \h </w:instrText>
            </w:r>
            <w:r w:rsidR="00A83B92">
              <w:rPr>
                <w:noProof/>
                <w:webHidden/>
              </w:rPr>
            </w:r>
            <w:r w:rsidR="00A83B92">
              <w:rPr>
                <w:noProof/>
                <w:webHidden/>
              </w:rPr>
              <w:fldChar w:fldCharType="separate"/>
            </w:r>
            <w:r w:rsidR="00A83B92">
              <w:rPr>
                <w:noProof/>
                <w:webHidden/>
              </w:rPr>
              <w:t>32</w:t>
            </w:r>
            <w:r w:rsidR="00A83B92">
              <w:rPr>
                <w:noProof/>
                <w:webHidden/>
              </w:rPr>
              <w:fldChar w:fldCharType="end"/>
            </w:r>
          </w:hyperlink>
        </w:p>
        <w:p w14:paraId="3EC79A54" w14:textId="6132793E" w:rsidR="00A83B92" w:rsidRDefault="00FD0002">
          <w:pPr>
            <w:pStyle w:val="31"/>
            <w:tabs>
              <w:tab w:val="left" w:pos="132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48382" w:history="1"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1.4.5.</w:t>
            </w:r>
            <w:r w:rsidR="00A83B92">
              <w:rPr>
                <w:rFonts w:eastAsiaTheme="minorEastAsia"/>
                <w:noProof/>
                <w:lang w:eastAsia="ru-RU"/>
              </w:rPr>
              <w:tab/>
            </w:r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Описание раздела «Настройка отчётов»</w:t>
            </w:r>
            <w:r w:rsidR="00A83B92">
              <w:rPr>
                <w:noProof/>
                <w:webHidden/>
              </w:rPr>
              <w:tab/>
            </w:r>
            <w:r w:rsidR="00A83B92">
              <w:rPr>
                <w:noProof/>
                <w:webHidden/>
              </w:rPr>
              <w:fldChar w:fldCharType="begin"/>
            </w:r>
            <w:r w:rsidR="00A83B92">
              <w:rPr>
                <w:noProof/>
                <w:webHidden/>
              </w:rPr>
              <w:instrText xml:space="preserve"> PAGEREF _Toc30148382 \h </w:instrText>
            </w:r>
            <w:r w:rsidR="00A83B92">
              <w:rPr>
                <w:noProof/>
                <w:webHidden/>
              </w:rPr>
            </w:r>
            <w:r w:rsidR="00A83B92">
              <w:rPr>
                <w:noProof/>
                <w:webHidden/>
              </w:rPr>
              <w:fldChar w:fldCharType="separate"/>
            </w:r>
            <w:r w:rsidR="00A83B92">
              <w:rPr>
                <w:noProof/>
                <w:webHidden/>
              </w:rPr>
              <w:t>33</w:t>
            </w:r>
            <w:r w:rsidR="00A83B92">
              <w:rPr>
                <w:noProof/>
                <w:webHidden/>
              </w:rPr>
              <w:fldChar w:fldCharType="end"/>
            </w:r>
          </w:hyperlink>
        </w:p>
        <w:p w14:paraId="0A786940" w14:textId="185AEA13" w:rsidR="00A83B92" w:rsidRDefault="00FD0002">
          <w:pPr>
            <w:pStyle w:val="31"/>
            <w:tabs>
              <w:tab w:val="left" w:pos="132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48383" w:history="1"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1.4.6.</w:t>
            </w:r>
            <w:r w:rsidR="00A83B92">
              <w:rPr>
                <w:rFonts w:eastAsiaTheme="minorEastAsia"/>
                <w:noProof/>
                <w:lang w:eastAsia="ru-RU"/>
              </w:rPr>
              <w:tab/>
            </w:r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Описание раздела «Организации»</w:t>
            </w:r>
            <w:r w:rsidR="00A83B92">
              <w:rPr>
                <w:noProof/>
                <w:webHidden/>
              </w:rPr>
              <w:tab/>
            </w:r>
            <w:r w:rsidR="00A83B92">
              <w:rPr>
                <w:noProof/>
                <w:webHidden/>
              </w:rPr>
              <w:fldChar w:fldCharType="begin"/>
            </w:r>
            <w:r w:rsidR="00A83B92">
              <w:rPr>
                <w:noProof/>
                <w:webHidden/>
              </w:rPr>
              <w:instrText xml:space="preserve"> PAGEREF _Toc30148383 \h </w:instrText>
            </w:r>
            <w:r w:rsidR="00A83B92">
              <w:rPr>
                <w:noProof/>
                <w:webHidden/>
              </w:rPr>
            </w:r>
            <w:r w:rsidR="00A83B92">
              <w:rPr>
                <w:noProof/>
                <w:webHidden/>
              </w:rPr>
              <w:fldChar w:fldCharType="separate"/>
            </w:r>
            <w:r w:rsidR="00A83B92">
              <w:rPr>
                <w:noProof/>
                <w:webHidden/>
              </w:rPr>
              <w:t>34</w:t>
            </w:r>
            <w:r w:rsidR="00A83B92">
              <w:rPr>
                <w:noProof/>
                <w:webHidden/>
              </w:rPr>
              <w:fldChar w:fldCharType="end"/>
            </w:r>
          </w:hyperlink>
        </w:p>
        <w:p w14:paraId="486A82D5" w14:textId="74782229" w:rsidR="00A83B92" w:rsidRDefault="00FD0002">
          <w:pPr>
            <w:pStyle w:val="31"/>
            <w:tabs>
              <w:tab w:val="left" w:pos="132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48384" w:history="1"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1.4.7.</w:t>
            </w:r>
            <w:r w:rsidR="00A83B92">
              <w:rPr>
                <w:rFonts w:eastAsiaTheme="minorEastAsia"/>
                <w:noProof/>
                <w:lang w:eastAsia="ru-RU"/>
              </w:rPr>
              <w:tab/>
            </w:r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Описание раздела «Настройка сфер применения»</w:t>
            </w:r>
            <w:r w:rsidR="00A83B92">
              <w:rPr>
                <w:noProof/>
                <w:webHidden/>
              </w:rPr>
              <w:tab/>
            </w:r>
            <w:r w:rsidR="00A83B92">
              <w:rPr>
                <w:noProof/>
                <w:webHidden/>
              </w:rPr>
              <w:fldChar w:fldCharType="begin"/>
            </w:r>
            <w:r w:rsidR="00A83B92">
              <w:rPr>
                <w:noProof/>
                <w:webHidden/>
              </w:rPr>
              <w:instrText xml:space="preserve"> PAGEREF _Toc30148384 \h </w:instrText>
            </w:r>
            <w:r w:rsidR="00A83B92">
              <w:rPr>
                <w:noProof/>
                <w:webHidden/>
              </w:rPr>
            </w:r>
            <w:r w:rsidR="00A83B92">
              <w:rPr>
                <w:noProof/>
                <w:webHidden/>
              </w:rPr>
              <w:fldChar w:fldCharType="separate"/>
            </w:r>
            <w:r w:rsidR="00A83B92">
              <w:rPr>
                <w:noProof/>
                <w:webHidden/>
              </w:rPr>
              <w:t>36</w:t>
            </w:r>
            <w:r w:rsidR="00A83B92">
              <w:rPr>
                <w:noProof/>
                <w:webHidden/>
              </w:rPr>
              <w:fldChar w:fldCharType="end"/>
            </w:r>
          </w:hyperlink>
        </w:p>
        <w:p w14:paraId="392A0344" w14:textId="13C515DB" w:rsidR="00A83B92" w:rsidRDefault="00FD0002">
          <w:pPr>
            <w:pStyle w:val="31"/>
            <w:tabs>
              <w:tab w:val="left" w:pos="132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48385" w:history="1"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1.4.8.</w:t>
            </w:r>
            <w:r w:rsidR="00A83B92">
              <w:rPr>
                <w:rFonts w:eastAsiaTheme="minorEastAsia"/>
                <w:noProof/>
                <w:lang w:eastAsia="ru-RU"/>
              </w:rPr>
              <w:tab/>
            </w:r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Описание раздела «Настройка категорий»</w:t>
            </w:r>
            <w:r w:rsidR="00A83B92">
              <w:rPr>
                <w:noProof/>
                <w:webHidden/>
              </w:rPr>
              <w:tab/>
            </w:r>
            <w:r w:rsidR="00A83B92">
              <w:rPr>
                <w:noProof/>
                <w:webHidden/>
              </w:rPr>
              <w:fldChar w:fldCharType="begin"/>
            </w:r>
            <w:r w:rsidR="00A83B92">
              <w:rPr>
                <w:noProof/>
                <w:webHidden/>
              </w:rPr>
              <w:instrText xml:space="preserve"> PAGEREF _Toc30148385 \h </w:instrText>
            </w:r>
            <w:r w:rsidR="00A83B92">
              <w:rPr>
                <w:noProof/>
                <w:webHidden/>
              </w:rPr>
            </w:r>
            <w:r w:rsidR="00A83B92">
              <w:rPr>
                <w:noProof/>
                <w:webHidden/>
              </w:rPr>
              <w:fldChar w:fldCharType="separate"/>
            </w:r>
            <w:r w:rsidR="00A83B92">
              <w:rPr>
                <w:noProof/>
                <w:webHidden/>
              </w:rPr>
              <w:t>37</w:t>
            </w:r>
            <w:r w:rsidR="00A83B92">
              <w:rPr>
                <w:noProof/>
                <w:webHidden/>
              </w:rPr>
              <w:fldChar w:fldCharType="end"/>
            </w:r>
          </w:hyperlink>
        </w:p>
        <w:p w14:paraId="1BCC1209" w14:textId="799DFC56" w:rsidR="00A83B92" w:rsidRDefault="00FD0002">
          <w:pPr>
            <w:pStyle w:val="31"/>
            <w:tabs>
              <w:tab w:val="left" w:pos="132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48386" w:history="1"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1.4.9.</w:t>
            </w:r>
            <w:r w:rsidR="00A83B92">
              <w:rPr>
                <w:rFonts w:eastAsiaTheme="minorEastAsia"/>
                <w:noProof/>
                <w:lang w:eastAsia="ru-RU"/>
              </w:rPr>
              <w:tab/>
            </w:r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Описание раздела «Настройка слайдера»</w:t>
            </w:r>
            <w:r w:rsidR="00A83B92">
              <w:rPr>
                <w:noProof/>
                <w:webHidden/>
              </w:rPr>
              <w:tab/>
            </w:r>
            <w:r w:rsidR="00A83B92">
              <w:rPr>
                <w:noProof/>
                <w:webHidden/>
              </w:rPr>
              <w:fldChar w:fldCharType="begin"/>
            </w:r>
            <w:r w:rsidR="00A83B92">
              <w:rPr>
                <w:noProof/>
                <w:webHidden/>
              </w:rPr>
              <w:instrText xml:space="preserve"> PAGEREF _Toc30148386 \h </w:instrText>
            </w:r>
            <w:r w:rsidR="00A83B92">
              <w:rPr>
                <w:noProof/>
                <w:webHidden/>
              </w:rPr>
            </w:r>
            <w:r w:rsidR="00A83B92">
              <w:rPr>
                <w:noProof/>
                <w:webHidden/>
              </w:rPr>
              <w:fldChar w:fldCharType="separate"/>
            </w:r>
            <w:r w:rsidR="00A83B92">
              <w:rPr>
                <w:noProof/>
                <w:webHidden/>
              </w:rPr>
              <w:t>39</w:t>
            </w:r>
            <w:r w:rsidR="00A83B92">
              <w:rPr>
                <w:noProof/>
                <w:webHidden/>
              </w:rPr>
              <w:fldChar w:fldCharType="end"/>
            </w:r>
          </w:hyperlink>
        </w:p>
        <w:p w14:paraId="7EDC9DEF" w14:textId="4A537CB7" w:rsidR="00A83B92" w:rsidRDefault="00FD0002">
          <w:pPr>
            <w:pStyle w:val="2"/>
            <w:tabs>
              <w:tab w:val="left" w:pos="88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48387" w:history="1"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1.5.</w:t>
            </w:r>
            <w:r w:rsidR="00A83B92">
              <w:rPr>
                <w:rFonts w:eastAsiaTheme="minorEastAsia"/>
                <w:noProof/>
                <w:lang w:eastAsia="ru-RU"/>
              </w:rPr>
              <w:tab/>
            </w:r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Описание работы с разделом «Заявки»</w:t>
            </w:r>
            <w:r w:rsidR="00A83B92">
              <w:rPr>
                <w:noProof/>
                <w:webHidden/>
              </w:rPr>
              <w:tab/>
            </w:r>
            <w:r w:rsidR="00A83B92">
              <w:rPr>
                <w:noProof/>
                <w:webHidden/>
              </w:rPr>
              <w:fldChar w:fldCharType="begin"/>
            </w:r>
            <w:r w:rsidR="00A83B92">
              <w:rPr>
                <w:noProof/>
                <w:webHidden/>
              </w:rPr>
              <w:instrText xml:space="preserve"> PAGEREF _Toc30148387 \h </w:instrText>
            </w:r>
            <w:r w:rsidR="00A83B92">
              <w:rPr>
                <w:noProof/>
                <w:webHidden/>
              </w:rPr>
            </w:r>
            <w:r w:rsidR="00A83B92">
              <w:rPr>
                <w:noProof/>
                <w:webHidden/>
              </w:rPr>
              <w:fldChar w:fldCharType="separate"/>
            </w:r>
            <w:r w:rsidR="00A83B92">
              <w:rPr>
                <w:noProof/>
                <w:webHidden/>
              </w:rPr>
              <w:t>39</w:t>
            </w:r>
            <w:r w:rsidR="00A83B92">
              <w:rPr>
                <w:noProof/>
                <w:webHidden/>
              </w:rPr>
              <w:fldChar w:fldCharType="end"/>
            </w:r>
          </w:hyperlink>
        </w:p>
        <w:p w14:paraId="70A3E2A4" w14:textId="1A2CB607" w:rsidR="00A83B92" w:rsidRDefault="00FD0002">
          <w:pPr>
            <w:pStyle w:val="31"/>
            <w:tabs>
              <w:tab w:val="left" w:pos="132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48388" w:history="1"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1.5.1.</w:t>
            </w:r>
            <w:r w:rsidR="00A83B92">
              <w:rPr>
                <w:rFonts w:eastAsiaTheme="minorEastAsia"/>
                <w:noProof/>
                <w:lang w:eastAsia="ru-RU"/>
              </w:rPr>
              <w:tab/>
            </w:r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Общее описание раздела</w:t>
            </w:r>
            <w:r w:rsidR="00A83B92">
              <w:rPr>
                <w:noProof/>
                <w:webHidden/>
              </w:rPr>
              <w:tab/>
            </w:r>
            <w:r w:rsidR="00A83B92">
              <w:rPr>
                <w:noProof/>
                <w:webHidden/>
              </w:rPr>
              <w:fldChar w:fldCharType="begin"/>
            </w:r>
            <w:r w:rsidR="00A83B92">
              <w:rPr>
                <w:noProof/>
                <w:webHidden/>
              </w:rPr>
              <w:instrText xml:space="preserve"> PAGEREF _Toc30148388 \h </w:instrText>
            </w:r>
            <w:r w:rsidR="00A83B92">
              <w:rPr>
                <w:noProof/>
                <w:webHidden/>
              </w:rPr>
            </w:r>
            <w:r w:rsidR="00A83B92">
              <w:rPr>
                <w:noProof/>
                <w:webHidden/>
              </w:rPr>
              <w:fldChar w:fldCharType="separate"/>
            </w:r>
            <w:r w:rsidR="00A83B92">
              <w:rPr>
                <w:noProof/>
                <w:webHidden/>
              </w:rPr>
              <w:t>39</w:t>
            </w:r>
            <w:r w:rsidR="00A83B92">
              <w:rPr>
                <w:noProof/>
                <w:webHidden/>
              </w:rPr>
              <w:fldChar w:fldCharType="end"/>
            </w:r>
          </w:hyperlink>
        </w:p>
        <w:p w14:paraId="5A3AA17E" w14:textId="4B483B08" w:rsidR="00A83B92" w:rsidRDefault="00FD0002">
          <w:pPr>
            <w:pStyle w:val="31"/>
            <w:tabs>
              <w:tab w:val="left" w:pos="132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48389" w:history="1"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1.5.2.</w:t>
            </w:r>
            <w:r w:rsidR="00A83B92">
              <w:rPr>
                <w:rFonts w:eastAsiaTheme="minorEastAsia"/>
                <w:noProof/>
                <w:lang w:eastAsia="ru-RU"/>
              </w:rPr>
              <w:tab/>
            </w:r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Шаг 1 – Проверка сотрудником мэрии</w:t>
            </w:r>
            <w:r w:rsidR="00A83B92">
              <w:rPr>
                <w:noProof/>
                <w:webHidden/>
              </w:rPr>
              <w:tab/>
            </w:r>
            <w:r w:rsidR="00A83B92">
              <w:rPr>
                <w:noProof/>
                <w:webHidden/>
              </w:rPr>
              <w:fldChar w:fldCharType="begin"/>
            </w:r>
            <w:r w:rsidR="00A83B92">
              <w:rPr>
                <w:noProof/>
                <w:webHidden/>
              </w:rPr>
              <w:instrText xml:space="preserve"> PAGEREF _Toc30148389 \h </w:instrText>
            </w:r>
            <w:r w:rsidR="00A83B92">
              <w:rPr>
                <w:noProof/>
                <w:webHidden/>
              </w:rPr>
            </w:r>
            <w:r w:rsidR="00A83B92">
              <w:rPr>
                <w:noProof/>
                <w:webHidden/>
              </w:rPr>
              <w:fldChar w:fldCharType="separate"/>
            </w:r>
            <w:r w:rsidR="00A83B92">
              <w:rPr>
                <w:noProof/>
                <w:webHidden/>
              </w:rPr>
              <w:t>52</w:t>
            </w:r>
            <w:r w:rsidR="00A83B92">
              <w:rPr>
                <w:noProof/>
                <w:webHidden/>
              </w:rPr>
              <w:fldChar w:fldCharType="end"/>
            </w:r>
          </w:hyperlink>
        </w:p>
        <w:p w14:paraId="1652389E" w14:textId="6C740BC6" w:rsidR="00A83B92" w:rsidRDefault="00FD0002">
          <w:pPr>
            <w:pStyle w:val="31"/>
            <w:tabs>
              <w:tab w:val="left" w:pos="132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48390" w:history="1"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1.5.3.</w:t>
            </w:r>
            <w:r w:rsidR="00A83B92">
              <w:rPr>
                <w:rFonts w:eastAsiaTheme="minorEastAsia"/>
                <w:noProof/>
                <w:lang w:eastAsia="ru-RU"/>
              </w:rPr>
              <w:tab/>
            </w:r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Шаг 2 – Назначение экспертов</w:t>
            </w:r>
            <w:r w:rsidR="00A83B92">
              <w:rPr>
                <w:noProof/>
                <w:webHidden/>
              </w:rPr>
              <w:tab/>
            </w:r>
            <w:r w:rsidR="00A83B92">
              <w:rPr>
                <w:noProof/>
                <w:webHidden/>
              </w:rPr>
              <w:fldChar w:fldCharType="begin"/>
            </w:r>
            <w:r w:rsidR="00A83B92">
              <w:rPr>
                <w:noProof/>
                <w:webHidden/>
              </w:rPr>
              <w:instrText xml:space="preserve"> PAGEREF _Toc30148390 \h </w:instrText>
            </w:r>
            <w:r w:rsidR="00A83B92">
              <w:rPr>
                <w:noProof/>
                <w:webHidden/>
              </w:rPr>
            </w:r>
            <w:r w:rsidR="00A83B92">
              <w:rPr>
                <w:noProof/>
                <w:webHidden/>
              </w:rPr>
              <w:fldChar w:fldCharType="separate"/>
            </w:r>
            <w:r w:rsidR="00A83B92">
              <w:rPr>
                <w:noProof/>
                <w:webHidden/>
              </w:rPr>
              <w:t>54</w:t>
            </w:r>
            <w:r w:rsidR="00A83B92">
              <w:rPr>
                <w:noProof/>
                <w:webHidden/>
              </w:rPr>
              <w:fldChar w:fldCharType="end"/>
            </w:r>
          </w:hyperlink>
        </w:p>
        <w:p w14:paraId="6B52B0B4" w14:textId="2172A9ED" w:rsidR="00A83B92" w:rsidRDefault="00FD0002">
          <w:pPr>
            <w:pStyle w:val="31"/>
            <w:tabs>
              <w:tab w:val="left" w:pos="132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48391" w:history="1"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1.5.4.</w:t>
            </w:r>
            <w:r w:rsidR="00A83B92">
              <w:rPr>
                <w:rFonts w:eastAsiaTheme="minorEastAsia"/>
                <w:noProof/>
                <w:lang w:eastAsia="ru-RU"/>
              </w:rPr>
              <w:tab/>
            </w:r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Шаг 3 – Подведение итогов конкурса</w:t>
            </w:r>
            <w:r w:rsidR="00A83B92">
              <w:rPr>
                <w:noProof/>
                <w:webHidden/>
              </w:rPr>
              <w:tab/>
            </w:r>
            <w:r w:rsidR="00A83B92">
              <w:rPr>
                <w:noProof/>
                <w:webHidden/>
              </w:rPr>
              <w:fldChar w:fldCharType="begin"/>
            </w:r>
            <w:r w:rsidR="00A83B92">
              <w:rPr>
                <w:noProof/>
                <w:webHidden/>
              </w:rPr>
              <w:instrText xml:space="preserve"> PAGEREF _Toc30148391 \h </w:instrText>
            </w:r>
            <w:r w:rsidR="00A83B92">
              <w:rPr>
                <w:noProof/>
                <w:webHidden/>
              </w:rPr>
            </w:r>
            <w:r w:rsidR="00A83B92">
              <w:rPr>
                <w:noProof/>
                <w:webHidden/>
              </w:rPr>
              <w:fldChar w:fldCharType="separate"/>
            </w:r>
            <w:r w:rsidR="00A83B92">
              <w:rPr>
                <w:noProof/>
                <w:webHidden/>
              </w:rPr>
              <w:t>57</w:t>
            </w:r>
            <w:r w:rsidR="00A83B92">
              <w:rPr>
                <w:noProof/>
                <w:webHidden/>
              </w:rPr>
              <w:fldChar w:fldCharType="end"/>
            </w:r>
          </w:hyperlink>
        </w:p>
        <w:p w14:paraId="5E51E924" w14:textId="0FAE4958" w:rsidR="00A83B92" w:rsidRDefault="00FD0002">
          <w:pPr>
            <w:pStyle w:val="2"/>
            <w:tabs>
              <w:tab w:val="left" w:pos="880"/>
              <w:tab w:val="right" w:leader="dot" w:pos="10541"/>
            </w:tabs>
            <w:rPr>
              <w:rFonts w:eastAsiaTheme="minorEastAsia"/>
              <w:noProof/>
              <w:lang w:eastAsia="ru-RU"/>
            </w:rPr>
          </w:pPr>
          <w:hyperlink w:anchor="_Toc30148392" w:history="1"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1.6.</w:t>
            </w:r>
            <w:r w:rsidR="00A83B92">
              <w:rPr>
                <w:rFonts w:eastAsiaTheme="minorEastAsia"/>
                <w:noProof/>
                <w:lang w:eastAsia="ru-RU"/>
              </w:rPr>
              <w:tab/>
            </w:r>
            <w:r w:rsidR="00A83B92" w:rsidRPr="003306E8">
              <w:rPr>
                <w:rStyle w:val="aa"/>
                <w:rFonts w:ascii="Times New Roman" w:hAnsi="Times New Roman" w:cs="Times New Roman"/>
                <w:b/>
                <w:noProof/>
              </w:rPr>
              <w:t>Описание работы с разделом «Рейтинги»</w:t>
            </w:r>
            <w:r w:rsidR="00A83B92">
              <w:rPr>
                <w:noProof/>
                <w:webHidden/>
              </w:rPr>
              <w:tab/>
            </w:r>
            <w:r w:rsidR="00A83B92">
              <w:rPr>
                <w:noProof/>
                <w:webHidden/>
              </w:rPr>
              <w:fldChar w:fldCharType="begin"/>
            </w:r>
            <w:r w:rsidR="00A83B92">
              <w:rPr>
                <w:noProof/>
                <w:webHidden/>
              </w:rPr>
              <w:instrText xml:space="preserve"> PAGEREF _Toc30148392 \h </w:instrText>
            </w:r>
            <w:r w:rsidR="00A83B92">
              <w:rPr>
                <w:noProof/>
                <w:webHidden/>
              </w:rPr>
            </w:r>
            <w:r w:rsidR="00A83B92">
              <w:rPr>
                <w:noProof/>
                <w:webHidden/>
              </w:rPr>
              <w:fldChar w:fldCharType="separate"/>
            </w:r>
            <w:r w:rsidR="00A83B92">
              <w:rPr>
                <w:noProof/>
                <w:webHidden/>
              </w:rPr>
              <w:t>57</w:t>
            </w:r>
            <w:r w:rsidR="00A83B92">
              <w:rPr>
                <w:noProof/>
                <w:webHidden/>
              </w:rPr>
              <w:fldChar w:fldCharType="end"/>
            </w:r>
          </w:hyperlink>
        </w:p>
        <w:p w14:paraId="2A4AB229" w14:textId="5933764E" w:rsidR="00C543E4" w:rsidRDefault="00E2415F">
          <w:pPr>
            <w:rPr>
              <w:b/>
              <w:bCs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0C7204E2" w14:textId="35BFFD86" w:rsidR="00D54C93" w:rsidRDefault="00D54C93">
      <w:pPr>
        <w:rPr>
          <w:b/>
          <w:bCs/>
        </w:rPr>
      </w:pPr>
      <w:r>
        <w:rPr>
          <w:b/>
          <w:bCs/>
        </w:rPr>
        <w:br w:type="page"/>
      </w:r>
    </w:p>
    <w:p w14:paraId="44C0E18E" w14:textId="77777777" w:rsidR="00FB5D50" w:rsidRPr="0072066A" w:rsidRDefault="0072066A" w:rsidP="0072066A">
      <w:pPr>
        <w:pStyle w:val="a9"/>
        <w:numPr>
          <w:ilvl w:val="0"/>
          <w:numId w:val="2"/>
        </w:numPr>
        <w:spacing w:after="120" w:line="271" w:lineRule="auto"/>
        <w:outlineLvl w:val="0"/>
        <w:rPr>
          <w:rFonts w:ascii="Times New Roman" w:hAnsi="Times New Roman" w:cs="Times New Roman"/>
          <w:b/>
          <w:sz w:val="28"/>
          <w:szCs w:val="26"/>
        </w:rPr>
      </w:pPr>
      <w:bookmarkStart w:id="0" w:name="_Toc30148370"/>
      <w:r w:rsidRPr="0072066A">
        <w:rPr>
          <w:rFonts w:ascii="Times New Roman" w:hAnsi="Times New Roman" w:cs="Times New Roman"/>
          <w:b/>
          <w:sz w:val="28"/>
          <w:szCs w:val="26"/>
        </w:rPr>
        <w:lastRenderedPageBreak/>
        <w:t>Описание функциональных возможностей системы</w:t>
      </w:r>
      <w:bookmarkEnd w:id="0"/>
    </w:p>
    <w:p w14:paraId="3699D356" w14:textId="77777777" w:rsidR="00D5698E" w:rsidRPr="0072066A" w:rsidRDefault="0072066A" w:rsidP="0072066A">
      <w:pPr>
        <w:pStyle w:val="a9"/>
        <w:numPr>
          <w:ilvl w:val="1"/>
          <w:numId w:val="2"/>
        </w:numPr>
        <w:tabs>
          <w:tab w:val="left" w:pos="1418"/>
        </w:tabs>
        <w:spacing w:after="120" w:line="271" w:lineRule="auto"/>
        <w:ind w:left="0" w:firstLine="851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" w:name="_Toc30148371"/>
      <w:r w:rsidRPr="0072066A">
        <w:rPr>
          <w:rFonts w:ascii="Times New Roman" w:hAnsi="Times New Roman" w:cs="Times New Roman"/>
          <w:b/>
          <w:sz w:val="26"/>
          <w:szCs w:val="26"/>
        </w:rPr>
        <w:t>Авторизация пользователей</w:t>
      </w:r>
      <w:bookmarkEnd w:id="1"/>
    </w:p>
    <w:p w14:paraId="0ABA4A87" w14:textId="77777777" w:rsidR="008F6945" w:rsidRDefault="008F6945" w:rsidP="0052759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7EEFC64E" w14:textId="77777777" w:rsidR="008F6945" w:rsidRPr="008F6945" w:rsidRDefault="008F6945" w:rsidP="008F694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F6945">
        <w:rPr>
          <w:rFonts w:ascii="Times New Roman" w:hAnsi="Times New Roman" w:cs="Times New Roman"/>
          <w:sz w:val="26"/>
          <w:szCs w:val="26"/>
        </w:rPr>
        <w:t>Авторизоваться в Системе можно одним из 2 доступных способов:</w:t>
      </w:r>
    </w:p>
    <w:p w14:paraId="4F97A5F5" w14:textId="77777777" w:rsidR="008F6945" w:rsidRPr="008F6945" w:rsidRDefault="008F6945" w:rsidP="008F694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F6945">
        <w:rPr>
          <w:rFonts w:ascii="Times New Roman" w:hAnsi="Times New Roman" w:cs="Times New Roman"/>
          <w:sz w:val="26"/>
          <w:szCs w:val="26"/>
        </w:rPr>
        <w:t>1. Используя внутренние механизмы авторизации, с помощью пары Логин-Пароль;</w:t>
      </w:r>
    </w:p>
    <w:p w14:paraId="07C67928" w14:textId="77777777" w:rsidR="008F6945" w:rsidRPr="008F6945" w:rsidRDefault="008F6945" w:rsidP="008F694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F6945">
        <w:rPr>
          <w:rFonts w:ascii="Times New Roman" w:hAnsi="Times New Roman" w:cs="Times New Roman"/>
          <w:sz w:val="26"/>
          <w:szCs w:val="26"/>
        </w:rPr>
        <w:t>2. Авторизация через ЕСИА;</w:t>
      </w:r>
    </w:p>
    <w:p w14:paraId="64229C24" w14:textId="77777777" w:rsidR="008F6945" w:rsidRPr="008F6945" w:rsidRDefault="008F6945" w:rsidP="008F694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F6945">
        <w:rPr>
          <w:rFonts w:ascii="Times New Roman" w:hAnsi="Times New Roman" w:cs="Times New Roman"/>
          <w:sz w:val="26"/>
          <w:szCs w:val="26"/>
        </w:rPr>
        <w:t>При этом по умолчанию в Системе используются авторизации через ЕСИА, а внутренняя авторизация является включаемой Администратором Системы, для случаев сбоя на стороне ЕСИА.</w:t>
      </w:r>
    </w:p>
    <w:p w14:paraId="27AAB842" w14:textId="5E6B25C9" w:rsidR="008F6945" w:rsidRDefault="008F6945" w:rsidP="008F694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F6945">
        <w:rPr>
          <w:rFonts w:ascii="Times New Roman" w:hAnsi="Times New Roman" w:cs="Times New Roman"/>
          <w:sz w:val="26"/>
          <w:szCs w:val="26"/>
        </w:rPr>
        <w:t>Откройте веб-браузер (Рекомендуемые браузеры: Yandex браузер, Google Chrome, Mozilla FireFox) и в адресной строке введите адрес, по которому осуществляется доступ к системе</w:t>
      </w:r>
      <w:r w:rsidR="00627B54">
        <w:rPr>
          <w:rFonts w:ascii="Times New Roman" w:hAnsi="Times New Roman" w:cs="Times New Roman"/>
          <w:sz w:val="26"/>
          <w:szCs w:val="26"/>
        </w:rPr>
        <w:t>.</w:t>
      </w:r>
    </w:p>
    <w:p w14:paraId="67A20CE2" w14:textId="34711FCE" w:rsidR="005E08EC" w:rsidRDefault="005E08EC" w:rsidP="005E08E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bookmarkStart w:id="2" w:name="_GoBack"/>
      <w:bookmarkEnd w:id="2"/>
      <w:r w:rsidRPr="005E08EC">
        <w:rPr>
          <w:rFonts w:ascii="Times New Roman" w:hAnsi="Times New Roman" w:cs="Times New Roman"/>
          <w:sz w:val="26"/>
          <w:szCs w:val="26"/>
        </w:rPr>
        <w:t>После этого произойдет переход на страницу авторизации в Системе, где в случае отключенной внутренней авторизации, будет доступна возможность входа в Систему через ЕСИА (Рис. 1.2).</w:t>
      </w:r>
    </w:p>
    <w:p w14:paraId="691E3DC2" w14:textId="157538D1" w:rsidR="00D5698E" w:rsidRDefault="005A1115" w:rsidP="0032532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D116A24" wp14:editId="2E71B167">
            <wp:extent cx="5495925" cy="414108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8796" cy="414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43A08" w14:textId="77777777" w:rsidR="0032532A" w:rsidRDefault="0032532A" w:rsidP="0032532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0104DF">
        <w:rPr>
          <w:rFonts w:ascii="Times New Roman" w:hAnsi="Times New Roman" w:cs="Times New Roman"/>
          <w:sz w:val="26"/>
          <w:szCs w:val="26"/>
        </w:rPr>
        <w:t>1.2</w:t>
      </w:r>
      <w:r w:rsidR="00237F2F">
        <w:rPr>
          <w:rFonts w:ascii="Times New Roman" w:hAnsi="Times New Roman" w:cs="Times New Roman"/>
          <w:sz w:val="26"/>
          <w:szCs w:val="26"/>
        </w:rPr>
        <w:t xml:space="preserve"> – Форма авторизации</w:t>
      </w:r>
    </w:p>
    <w:p w14:paraId="22C15D4E" w14:textId="77777777" w:rsidR="00527590" w:rsidRPr="005E6462" w:rsidRDefault="005E6462" w:rsidP="005E6462">
      <w:pPr>
        <w:pStyle w:val="a9"/>
        <w:numPr>
          <w:ilvl w:val="1"/>
          <w:numId w:val="2"/>
        </w:numPr>
        <w:tabs>
          <w:tab w:val="left" w:pos="1418"/>
        </w:tabs>
        <w:spacing w:after="120" w:line="271" w:lineRule="auto"/>
        <w:ind w:left="0" w:firstLine="851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3" w:name="_Toc30148372"/>
      <w:r w:rsidRPr="005E6462">
        <w:rPr>
          <w:rFonts w:ascii="Times New Roman" w:hAnsi="Times New Roman" w:cs="Times New Roman"/>
          <w:b/>
          <w:sz w:val="26"/>
          <w:szCs w:val="26"/>
        </w:rPr>
        <w:t>Описание работы с разделом «Главная»</w:t>
      </w:r>
      <w:bookmarkEnd w:id="3"/>
    </w:p>
    <w:p w14:paraId="6F25362D" w14:textId="77777777" w:rsidR="007E6DE0" w:rsidRPr="007E6DE0" w:rsidRDefault="007E6DE0" w:rsidP="007E6DE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E6DE0">
        <w:rPr>
          <w:rFonts w:ascii="Times New Roman" w:hAnsi="Times New Roman" w:cs="Times New Roman"/>
          <w:sz w:val="26"/>
          <w:szCs w:val="26"/>
        </w:rPr>
        <w:t>Раздел «Главная» является стартовой страницей системы и представляет из себя информационный стенд, содержащий доску объявлений</w:t>
      </w:r>
      <w:r w:rsidR="00AF4FAC">
        <w:rPr>
          <w:rFonts w:ascii="Times New Roman" w:hAnsi="Times New Roman" w:cs="Times New Roman"/>
          <w:sz w:val="26"/>
          <w:szCs w:val="26"/>
        </w:rPr>
        <w:t xml:space="preserve"> с информацией о проведении </w:t>
      </w:r>
      <w:r w:rsidR="00AF4FAC">
        <w:rPr>
          <w:rFonts w:ascii="Times New Roman" w:hAnsi="Times New Roman" w:cs="Times New Roman"/>
          <w:sz w:val="26"/>
          <w:szCs w:val="26"/>
        </w:rPr>
        <w:lastRenderedPageBreak/>
        <w:t xml:space="preserve">конкурса грантов и премий, а также </w:t>
      </w:r>
      <w:r w:rsidR="00B74CAC">
        <w:rPr>
          <w:rFonts w:ascii="Times New Roman" w:hAnsi="Times New Roman" w:cs="Times New Roman"/>
          <w:sz w:val="26"/>
          <w:szCs w:val="26"/>
        </w:rPr>
        <w:t xml:space="preserve">о </w:t>
      </w:r>
      <w:r w:rsidR="00AF4FAC">
        <w:rPr>
          <w:rFonts w:ascii="Times New Roman" w:hAnsi="Times New Roman" w:cs="Times New Roman"/>
          <w:sz w:val="26"/>
          <w:szCs w:val="26"/>
        </w:rPr>
        <w:t>списках лауреатов</w:t>
      </w:r>
      <w:r w:rsidRPr="007E6DE0">
        <w:rPr>
          <w:rFonts w:ascii="Times New Roman" w:hAnsi="Times New Roman" w:cs="Times New Roman"/>
          <w:sz w:val="26"/>
          <w:szCs w:val="26"/>
        </w:rPr>
        <w:t xml:space="preserve"> для пользователей и раздел документов общего пользования.</w:t>
      </w:r>
    </w:p>
    <w:p w14:paraId="019C4913" w14:textId="7AB7CB3C" w:rsidR="005E6462" w:rsidRDefault="009E59C2" w:rsidP="007E6DE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7E6DE0" w:rsidRPr="007E6DE0">
        <w:rPr>
          <w:rFonts w:ascii="Times New Roman" w:hAnsi="Times New Roman" w:cs="Times New Roman"/>
          <w:sz w:val="26"/>
          <w:szCs w:val="26"/>
        </w:rPr>
        <w:t xml:space="preserve">ользователям системы, вне зависимости от их полномочий в Системе доступна возможность просмотра опубликованных </w:t>
      </w:r>
      <w:r w:rsidR="00AC0A0A">
        <w:rPr>
          <w:rFonts w:ascii="Times New Roman" w:hAnsi="Times New Roman" w:cs="Times New Roman"/>
          <w:sz w:val="26"/>
          <w:szCs w:val="26"/>
        </w:rPr>
        <w:t>новостей, информации о конкурсах, а также часто задаваемые вопросы</w:t>
      </w:r>
      <w:r w:rsidR="00410754">
        <w:rPr>
          <w:rFonts w:ascii="Times New Roman" w:hAnsi="Times New Roman" w:cs="Times New Roman"/>
          <w:sz w:val="26"/>
          <w:szCs w:val="26"/>
        </w:rPr>
        <w:t xml:space="preserve"> </w:t>
      </w:r>
      <w:r w:rsidR="009509C7">
        <w:rPr>
          <w:rFonts w:ascii="Times New Roman" w:hAnsi="Times New Roman" w:cs="Times New Roman"/>
          <w:sz w:val="26"/>
          <w:szCs w:val="26"/>
        </w:rPr>
        <w:t xml:space="preserve">(Рис. </w:t>
      </w:r>
      <w:r w:rsidR="00655332">
        <w:rPr>
          <w:rFonts w:ascii="Times New Roman" w:hAnsi="Times New Roman" w:cs="Times New Roman"/>
          <w:sz w:val="26"/>
          <w:szCs w:val="26"/>
        </w:rPr>
        <w:t>2.1</w:t>
      </w:r>
      <w:r w:rsidR="007E6DE0" w:rsidRPr="007E6DE0">
        <w:rPr>
          <w:rFonts w:ascii="Times New Roman" w:hAnsi="Times New Roman" w:cs="Times New Roman"/>
          <w:sz w:val="26"/>
          <w:szCs w:val="26"/>
        </w:rPr>
        <w:t>)</w:t>
      </w:r>
      <w:r w:rsidR="00A710F7">
        <w:rPr>
          <w:rFonts w:ascii="Times New Roman" w:hAnsi="Times New Roman" w:cs="Times New Roman"/>
          <w:sz w:val="26"/>
          <w:szCs w:val="26"/>
        </w:rPr>
        <w:t>.</w:t>
      </w:r>
    </w:p>
    <w:p w14:paraId="63AC0098" w14:textId="70FACC7F" w:rsidR="005E6462" w:rsidRDefault="00920136" w:rsidP="007D45E4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08418A6" wp14:editId="6E7E0D5D">
            <wp:extent cx="6699885" cy="326453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FA4E1" w14:textId="71015964" w:rsidR="007D45E4" w:rsidRDefault="007D45E4" w:rsidP="007D45E4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655332">
        <w:rPr>
          <w:rFonts w:ascii="Times New Roman" w:hAnsi="Times New Roman" w:cs="Times New Roman"/>
          <w:sz w:val="26"/>
          <w:szCs w:val="26"/>
        </w:rPr>
        <w:t>2.1</w:t>
      </w:r>
      <w:r>
        <w:rPr>
          <w:rFonts w:ascii="Times New Roman" w:hAnsi="Times New Roman" w:cs="Times New Roman"/>
          <w:sz w:val="26"/>
          <w:szCs w:val="26"/>
        </w:rPr>
        <w:t xml:space="preserve"> – Главная страница для обычных пользователей</w:t>
      </w:r>
    </w:p>
    <w:p w14:paraId="5BE1D738" w14:textId="6D05DFB5" w:rsidR="00AA1CCD" w:rsidRPr="00AA1CCD" w:rsidRDefault="00AA1CCD" w:rsidP="00AA1CCD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A1CCD">
        <w:rPr>
          <w:rFonts w:ascii="Times New Roman" w:hAnsi="Times New Roman" w:cs="Times New Roman"/>
          <w:sz w:val="26"/>
          <w:szCs w:val="26"/>
        </w:rPr>
        <w:t>Управление объявлениями осуществляет администратор Системы</w:t>
      </w:r>
      <w:r w:rsidR="00AC0A0A">
        <w:rPr>
          <w:rFonts w:ascii="Times New Roman" w:hAnsi="Times New Roman" w:cs="Times New Roman"/>
          <w:sz w:val="26"/>
          <w:szCs w:val="26"/>
        </w:rPr>
        <w:t xml:space="preserve"> или </w:t>
      </w:r>
      <w:r w:rsidR="00E147FD">
        <w:rPr>
          <w:rFonts w:ascii="Times New Roman" w:hAnsi="Times New Roman" w:cs="Times New Roman"/>
          <w:sz w:val="26"/>
          <w:szCs w:val="26"/>
        </w:rPr>
        <w:t>Ответственный сотрудник</w:t>
      </w:r>
      <w:r w:rsidRPr="00AA1CCD">
        <w:rPr>
          <w:rFonts w:ascii="Times New Roman" w:hAnsi="Times New Roman" w:cs="Times New Roman"/>
          <w:sz w:val="26"/>
          <w:szCs w:val="26"/>
        </w:rPr>
        <w:t xml:space="preserve">, </w:t>
      </w:r>
      <w:r w:rsidR="00AC0A0A">
        <w:rPr>
          <w:rFonts w:ascii="Times New Roman" w:hAnsi="Times New Roman" w:cs="Times New Roman"/>
          <w:sz w:val="26"/>
          <w:szCs w:val="26"/>
        </w:rPr>
        <w:t>на страницах «Новости», «Конкурсы», «Документы», «Частые вопросы» и «Контакты»</w:t>
      </w:r>
      <w:r w:rsidRPr="00AA1CCD">
        <w:rPr>
          <w:rFonts w:ascii="Times New Roman" w:hAnsi="Times New Roman" w:cs="Times New Roman"/>
          <w:sz w:val="26"/>
          <w:szCs w:val="26"/>
        </w:rPr>
        <w:t>.</w:t>
      </w:r>
    </w:p>
    <w:p w14:paraId="7B28D00C" w14:textId="52EB460A" w:rsidR="00E21415" w:rsidRDefault="00E21415" w:rsidP="00E2141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Изображения и последовательность в слайдере настраиваются в разделе «Настройки» - «Настройки слайдера» (Рис. </w:t>
      </w:r>
      <w:r w:rsidR="00655332">
        <w:rPr>
          <w:rFonts w:ascii="Times New Roman" w:hAnsi="Times New Roman" w:cs="Times New Roman"/>
          <w:sz w:val="26"/>
          <w:szCs w:val="26"/>
        </w:rPr>
        <w:t>2.2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1C60AC72" w14:textId="100A8BFD" w:rsidR="00E21415" w:rsidRDefault="000C5FB1" w:rsidP="000C5FB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61C66052" wp14:editId="02370CD8">
            <wp:extent cx="6699885" cy="3275330"/>
            <wp:effectExtent l="0" t="0" r="5715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915CA" w14:textId="31BFAF71" w:rsidR="000C5FB1" w:rsidRDefault="000C5FB1" w:rsidP="001F4820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655332">
        <w:rPr>
          <w:rFonts w:ascii="Times New Roman" w:hAnsi="Times New Roman" w:cs="Times New Roman"/>
          <w:sz w:val="26"/>
          <w:szCs w:val="26"/>
        </w:rPr>
        <w:t>2.2</w:t>
      </w:r>
      <w:r>
        <w:rPr>
          <w:rFonts w:ascii="Times New Roman" w:hAnsi="Times New Roman" w:cs="Times New Roman"/>
          <w:sz w:val="26"/>
          <w:szCs w:val="26"/>
        </w:rPr>
        <w:t xml:space="preserve"> – Страница настройки слайдера</w:t>
      </w:r>
    </w:p>
    <w:p w14:paraId="1FCBAE6A" w14:textId="6A34F8A7" w:rsidR="006D509F" w:rsidRDefault="006250C3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того, чтобы добавить картинку на слайдер, необходимо нажать кнопку «Добавить», после чего откроется всплывающее окно добавления картинки в </w:t>
      </w:r>
      <w:r w:rsidR="00655332">
        <w:rPr>
          <w:rFonts w:ascii="Times New Roman" w:hAnsi="Times New Roman" w:cs="Times New Roman"/>
          <w:sz w:val="26"/>
          <w:szCs w:val="26"/>
        </w:rPr>
        <w:t>слайдер (Рис. 2.3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35543A23" w14:textId="5A36838D" w:rsidR="006250C3" w:rsidRDefault="006250C3" w:rsidP="006250C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370F2FE" wp14:editId="61F6A352">
            <wp:extent cx="5238750" cy="3959879"/>
            <wp:effectExtent l="0" t="0" r="0" b="2540"/>
            <wp:docPr id="3136" name="Рисунок 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9400" cy="3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1A0AB" w14:textId="77D75DBF" w:rsidR="006250C3" w:rsidRDefault="006250C3" w:rsidP="006250C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655332">
        <w:rPr>
          <w:rFonts w:ascii="Times New Roman" w:hAnsi="Times New Roman" w:cs="Times New Roman"/>
          <w:sz w:val="26"/>
          <w:szCs w:val="26"/>
        </w:rPr>
        <w:t>2.3</w:t>
      </w:r>
      <w:r>
        <w:rPr>
          <w:rFonts w:ascii="Times New Roman" w:hAnsi="Times New Roman" w:cs="Times New Roman"/>
          <w:sz w:val="26"/>
          <w:szCs w:val="26"/>
        </w:rPr>
        <w:t xml:space="preserve"> – Добавление элемента слайдера</w:t>
      </w:r>
    </w:p>
    <w:p w14:paraId="4E9FFA0A" w14:textId="6186EC54" w:rsidR="006250C3" w:rsidRDefault="000C7E68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добавления элемента необходимо з</w:t>
      </w:r>
      <w:r w:rsidR="00F85A9E">
        <w:rPr>
          <w:rFonts w:ascii="Times New Roman" w:hAnsi="Times New Roman" w:cs="Times New Roman"/>
          <w:sz w:val="26"/>
          <w:szCs w:val="26"/>
        </w:rPr>
        <w:t>агрузить изображение. Для этого</w:t>
      </w:r>
      <w:r>
        <w:rPr>
          <w:rFonts w:ascii="Times New Roman" w:hAnsi="Times New Roman" w:cs="Times New Roman"/>
          <w:sz w:val="26"/>
          <w:szCs w:val="26"/>
        </w:rPr>
        <w:t xml:space="preserve"> в меню действий над запис</w:t>
      </w:r>
      <w:r w:rsidR="00506E57">
        <w:rPr>
          <w:rFonts w:ascii="Times New Roman" w:hAnsi="Times New Roman" w:cs="Times New Roman"/>
          <w:sz w:val="26"/>
          <w:szCs w:val="26"/>
        </w:rPr>
        <w:t>ью</w:t>
      </w:r>
      <w:r>
        <w:rPr>
          <w:rFonts w:ascii="Times New Roman" w:hAnsi="Times New Roman" w:cs="Times New Roman"/>
          <w:sz w:val="26"/>
          <w:szCs w:val="26"/>
        </w:rPr>
        <w:t xml:space="preserve"> необходимо нажать «Редактировать» (Рис. </w:t>
      </w:r>
      <w:r w:rsidR="00655332">
        <w:rPr>
          <w:rFonts w:ascii="Times New Roman" w:hAnsi="Times New Roman" w:cs="Times New Roman"/>
          <w:sz w:val="26"/>
          <w:szCs w:val="26"/>
        </w:rPr>
        <w:t>2.4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498063F6" w14:textId="255D5FCA" w:rsidR="000C7E68" w:rsidRDefault="000C7E68" w:rsidP="000C7E68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4FB1B766" wp14:editId="6FD5AE60">
            <wp:extent cx="3895725" cy="1857375"/>
            <wp:effectExtent l="0" t="0" r="9525" b="9525"/>
            <wp:docPr id="3137" name="Рисунок 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0926A" w14:textId="121C1B5B" w:rsidR="000C7E68" w:rsidRDefault="00655332" w:rsidP="000C7E68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2.4</w:t>
      </w:r>
      <w:r w:rsidR="000C7E68">
        <w:rPr>
          <w:rFonts w:ascii="Times New Roman" w:hAnsi="Times New Roman" w:cs="Times New Roman"/>
          <w:sz w:val="26"/>
          <w:szCs w:val="26"/>
        </w:rPr>
        <w:t xml:space="preserve"> – Меню действий над записью</w:t>
      </w:r>
    </w:p>
    <w:p w14:paraId="5CB48037" w14:textId="764F21CD" w:rsidR="000C7E68" w:rsidRDefault="007F403C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открывшемся окне необходимо загр</w:t>
      </w:r>
      <w:r w:rsidR="00655332">
        <w:rPr>
          <w:rFonts w:ascii="Times New Roman" w:hAnsi="Times New Roman" w:cs="Times New Roman"/>
          <w:sz w:val="26"/>
          <w:szCs w:val="26"/>
        </w:rPr>
        <w:t xml:space="preserve">узить </w:t>
      </w:r>
      <w:r w:rsidR="00641FF7">
        <w:rPr>
          <w:rFonts w:ascii="Times New Roman" w:hAnsi="Times New Roman" w:cs="Times New Roman"/>
          <w:sz w:val="26"/>
          <w:szCs w:val="26"/>
        </w:rPr>
        <w:t>нужный</w:t>
      </w:r>
      <w:r w:rsidR="00655332">
        <w:rPr>
          <w:rFonts w:ascii="Times New Roman" w:hAnsi="Times New Roman" w:cs="Times New Roman"/>
          <w:sz w:val="26"/>
          <w:szCs w:val="26"/>
        </w:rPr>
        <w:t xml:space="preserve"> файл (Рис. 2.5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09CE09D4" w14:textId="5C539BD4" w:rsidR="007F403C" w:rsidRDefault="007F403C" w:rsidP="007F403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23EDC9B" wp14:editId="1760A91D">
            <wp:extent cx="5362575" cy="4104980"/>
            <wp:effectExtent l="0" t="0" r="0" b="0"/>
            <wp:docPr id="3138" name="Рисунок 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5598" cy="410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0922" w14:textId="47749217" w:rsidR="007F403C" w:rsidRDefault="00655332" w:rsidP="007F403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2.5</w:t>
      </w:r>
      <w:r w:rsidR="007F403C">
        <w:rPr>
          <w:rFonts w:ascii="Times New Roman" w:hAnsi="Times New Roman" w:cs="Times New Roman"/>
          <w:sz w:val="26"/>
          <w:szCs w:val="26"/>
        </w:rPr>
        <w:t xml:space="preserve"> – Окно редактирования элемента слайдера</w:t>
      </w:r>
    </w:p>
    <w:p w14:paraId="65F2AB02" w14:textId="12DF9F32" w:rsidR="00EA7B7C" w:rsidRDefault="00EA7B7C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27EAF265" w14:textId="4EB937F1" w:rsidR="00EA7B7C" w:rsidRPr="00E334FF" w:rsidRDefault="0063566A" w:rsidP="00E334FF">
      <w:pPr>
        <w:pStyle w:val="12"/>
      </w:pPr>
      <w:r>
        <w:t>Раздел</w:t>
      </w:r>
      <w:r w:rsidR="00E334FF" w:rsidRPr="00E334FF">
        <w:t xml:space="preserve"> «Документы»</w:t>
      </w:r>
    </w:p>
    <w:p w14:paraId="06A621A6" w14:textId="7AE05920" w:rsidR="00E334FF" w:rsidRDefault="00FD543E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того, чтобы перейти в раздел «Документы», необходимо в меню «Главна</w:t>
      </w:r>
      <w:r w:rsidR="00655332">
        <w:rPr>
          <w:rFonts w:ascii="Times New Roman" w:hAnsi="Times New Roman" w:cs="Times New Roman"/>
          <w:sz w:val="26"/>
          <w:szCs w:val="26"/>
        </w:rPr>
        <w:t>я» выбрать «Документы» (Рис. 2.6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2AF4FEF9" w14:textId="5FC4754C" w:rsidR="00FD543E" w:rsidRDefault="00FD543E" w:rsidP="00FD543E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4A8FF18E" wp14:editId="0F32B279">
            <wp:extent cx="2667000" cy="2028825"/>
            <wp:effectExtent l="0" t="0" r="0" b="9525"/>
            <wp:docPr id="3140" name="Рисунок 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4C69E" w14:textId="6EE6B814" w:rsidR="00FD543E" w:rsidRDefault="00655332" w:rsidP="00FD543E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2.6</w:t>
      </w:r>
      <w:r w:rsidR="00FD543E">
        <w:rPr>
          <w:rFonts w:ascii="Times New Roman" w:hAnsi="Times New Roman" w:cs="Times New Roman"/>
          <w:sz w:val="26"/>
          <w:szCs w:val="26"/>
        </w:rPr>
        <w:t xml:space="preserve"> – Меню «Главная»</w:t>
      </w:r>
    </w:p>
    <w:p w14:paraId="65DF3987" w14:textId="0278D34E" w:rsidR="00FD543E" w:rsidRDefault="005216FE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F85A9E">
        <w:rPr>
          <w:rFonts w:ascii="Times New Roman" w:hAnsi="Times New Roman" w:cs="Times New Roman"/>
          <w:sz w:val="26"/>
          <w:szCs w:val="26"/>
        </w:rPr>
        <w:t>осле перехода к данному разделу</w:t>
      </w:r>
      <w:r>
        <w:rPr>
          <w:rFonts w:ascii="Times New Roman" w:hAnsi="Times New Roman" w:cs="Times New Roman"/>
          <w:sz w:val="26"/>
          <w:szCs w:val="26"/>
        </w:rPr>
        <w:t xml:space="preserve"> отобразится список документов, которые можно скачать, нажав кнопку «Скачать» или пиктограмму </w:t>
      </w:r>
      <w:r w:rsidR="00655332">
        <w:rPr>
          <w:rFonts w:ascii="Times New Roman" w:hAnsi="Times New Roman" w:cs="Times New Roman"/>
          <w:sz w:val="26"/>
          <w:szCs w:val="26"/>
        </w:rPr>
        <w:t>необходимого документа (Рис. 2.7</w:t>
      </w:r>
      <w:r>
        <w:rPr>
          <w:rFonts w:ascii="Times New Roman" w:hAnsi="Times New Roman" w:cs="Times New Roman"/>
          <w:sz w:val="26"/>
          <w:szCs w:val="26"/>
        </w:rPr>
        <w:t>)</w:t>
      </w:r>
    </w:p>
    <w:p w14:paraId="26C28A58" w14:textId="6FD6A364" w:rsidR="00FD543E" w:rsidRDefault="00FD543E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18473781" w14:textId="76C29ABA" w:rsidR="00FD543E" w:rsidRDefault="005216FE" w:rsidP="005216FE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2B6BC7F" wp14:editId="406203D8">
            <wp:extent cx="6699885" cy="3296920"/>
            <wp:effectExtent l="0" t="0" r="5715" b="0"/>
            <wp:docPr id="3141" name="Рисунок 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85E24" w14:textId="62F87BE6" w:rsidR="00FD543E" w:rsidRDefault="00655332" w:rsidP="005216FE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2.7</w:t>
      </w:r>
      <w:r w:rsidR="005216FE">
        <w:rPr>
          <w:rFonts w:ascii="Times New Roman" w:hAnsi="Times New Roman" w:cs="Times New Roman"/>
          <w:sz w:val="26"/>
          <w:szCs w:val="26"/>
        </w:rPr>
        <w:t xml:space="preserve"> – Раздел «Документы»</w:t>
      </w:r>
    </w:p>
    <w:p w14:paraId="4CAAF6EB" w14:textId="0A9D1F33" w:rsidR="00EA7B7C" w:rsidRDefault="00FF7254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того, чтобы добавить необходимый документ, нужно нажать на </w:t>
      </w:r>
      <w:r w:rsidR="00091D0F">
        <w:rPr>
          <w:rFonts w:ascii="Times New Roman" w:hAnsi="Times New Roman" w:cs="Times New Roman"/>
          <w:sz w:val="26"/>
          <w:szCs w:val="26"/>
        </w:rPr>
        <w:t xml:space="preserve">кнопку «Добавить новое» </w:t>
      </w:r>
      <w:r>
        <w:rPr>
          <w:rFonts w:ascii="Times New Roman" w:hAnsi="Times New Roman" w:cs="Times New Roman"/>
          <w:sz w:val="26"/>
          <w:szCs w:val="26"/>
        </w:rPr>
        <w:t xml:space="preserve">и выбрать </w:t>
      </w:r>
      <w:r w:rsidR="00655332">
        <w:rPr>
          <w:rFonts w:ascii="Times New Roman" w:hAnsi="Times New Roman" w:cs="Times New Roman"/>
          <w:sz w:val="26"/>
          <w:szCs w:val="26"/>
        </w:rPr>
        <w:t>раздел «</w:t>
      </w:r>
      <w:r w:rsidR="00091D0F">
        <w:rPr>
          <w:rFonts w:ascii="Times New Roman" w:hAnsi="Times New Roman" w:cs="Times New Roman"/>
          <w:sz w:val="26"/>
          <w:szCs w:val="26"/>
        </w:rPr>
        <w:t>Базовый документ</w:t>
      </w:r>
      <w:r w:rsidR="00655332">
        <w:rPr>
          <w:rFonts w:ascii="Times New Roman" w:hAnsi="Times New Roman" w:cs="Times New Roman"/>
          <w:sz w:val="26"/>
          <w:szCs w:val="26"/>
        </w:rPr>
        <w:t>» (Рис. 2.8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153215AD" w14:textId="131710F7" w:rsidR="00FF7254" w:rsidRDefault="0056465C" w:rsidP="00FF7254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6F29152" wp14:editId="6AE5F9F2">
            <wp:extent cx="6699885" cy="1495425"/>
            <wp:effectExtent l="0" t="0" r="5715" b="9525"/>
            <wp:docPr id="3147" name="Рисунок 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46635"/>
                    <a:stretch/>
                  </pic:blipFill>
                  <pic:spPr bwMode="auto">
                    <a:xfrm>
                      <a:off x="0" y="0"/>
                      <a:ext cx="669988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90FA7" w14:textId="297F23DD" w:rsidR="005216FE" w:rsidRDefault="00655332" w:rsidP="00FF7254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2.8</w:t>
      </w:r>
      <w:r w:rsidR="00FF7254">
        <w:rPr>
          <w:rFonts w:ascii="Times New Roman" w:hAnsi="Times New Roman" w:cs="Times New Roman"/>
          <w:sz w:val="26"/>
          <w:szCs w:val="26"/>
        </w:rPr>
        <w:t xml:space="preserve"> – Меню действий над портлетом</w:t>
      </w:r>
    </w:p>
    <w:p w14:paraId="15096EF9" w14:textId="128AF69A" w:rsidR="005E53A5" w:rsidRDefault="00EA64E6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 открывшемся окне необходимо добавить файл и заполнить поле «Заголовок»</w:t>
      </w:r>
      <w:r w:rsidR="00A73052">
        <w:rPr>
          <w:rFonts w:ascii="Times New Roman" w:hAnsi="Times New Roman" w:cs="Times New Roman"/>
          <w:sz w:val="26"/>
          <w:szCs w:val="26"/>
        </w:rPr>
        <w:t xml:space="preserve">, после чего нажать кнопку «Опубликовать» </w:t>
      </w:r>
      <w:r w:rsidR="0056465C">
        <w:rPr>
          <w:rFonts w:ascii="Times New Roman" w:hAnsi="Times New Roman" w:cs="Times New Roman"/>
          <w:sz w:val="26"/>
          <w:szCs w:val="26"/>
        </w:rPr>
        <w:t>(Рис. 2.9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6FC96B3C" w14:textId="168EC2E8" w:rsidR="005E53A5" w:rsidRDefault="0056465C" w:rsidP="00EA64E6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DD7F952" wp14:editId="14E11E3E">
            <wp:extent cx="6699885" cy="3319145"/>
            <wp:effectExtent l="0" t="0" r="5715" b="0"/>
            <wp:docPr id="3146" name="Рисунок 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D87AE" w14:textId="448523B0" w:rsidR="005E53A5" w:rsidRDefault="0056465C" w:rsidP="00EA64E6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2.9</w:t>
      </w:r>
      <w:r w:rsidR="00EA64E6">
        <w:rPr>
          <w:rFonts w:ascii="Times New Roman" w:hAnsi="Times New Roman" w:cs="Times New Roman"/>
          <w:sz w:val="26"/>
          <w:szCs w:val="26"/>
        </w:rPr>
        <w:t xml:space="preserve"> – Окно загрузки файла</w:t>
      </w:r>
    </w:p>
    <w:p w14:paraId="6B76F33E" w14:textId="38350B32" w:rsidR="005E53A5" w:rsidRDefault="00B93ADD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этого произойдет обновление страницы. Необходимо закрыть модальное окно и обновить страницу с документами.</w:t>
      </w:r>
    </w:p>
    <w:p w14:paraId="7DC0B9D6" w14:textId="785FC361" w:rsidR="00B6218A" w:rsidRDefault="00EF6111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этого, в список документов портлета добавится загруженный файл. Его можно переместить выше или ниже по отображению, </w:t>
      </w:r>
      <w:r w:rsidR="007D50CA">
        <w:rPr>
          <w:rFonts w:ascii="Times New Roman" w:hAnsi="Times New Roman" w:cs="Times New Roman"/>
          <w:sz w:val="26"/>
          <w:szCs w:val="26"/>
        </w:rPr>
        <w:t xml:space="preserve">нажав на пиктограмму </w:t>
      </w:r>
      <w:r w:rsidR="007D50CA">
        <w:rPr>
          <w:noProof/>
          <w:lang w:eastAsia="ru-RU"/>
        </w:rPr>
        <w:drawing>
          <wp:inline distT="0" distB="0" distL="0" distR="0" wp14:anchorId="12C69732" wp14:editId="67A3104F">
            <wp:extent cx="228600" cy="2095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50CA">
        <w:rPr>
          <w:rFonts w:ascii="Times New Roman" w:hAnsi="Times New Roman" w:cs="Times New Roman"/>
          <w:sz w:val="26"/>
          <w:szCs w:val="26"/>
        </w:rPr>
        <w:t xml:space="preserve"> и выбрав раздел «Конфигурация». В данном разделе можно перемещать документы выше или ниж</w:t>
      </w:r>
      <w:r w:rsidR="00692120">
        <w:rPr>
          <w:rFonts w:ascii="Times New Roman" w:hAnsi="Times New Roman" w:cs="Times New Roman"/>
          <w:sz w:val="26"/>
          <w:szCs w:val="26"/>
        </w:rPr>
        <w:t>е по отображению или удалять их (Рис. 2.10).</w:t>
      </w:r>
    </w:p>
    <w:p w14:paraId="0385C30D" w14:textId="2339A6F8" w:rsidR="00A73052" w:rsidRDefault="00692120" w:rsidP="00692120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5ABE229" wp14:editId="6911B4BF">
            <wp:extent cx="6219825" cy="3081322"/>
            <wp:effectExtent l="0" t="0" r="0" b="508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23659" cy="308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749D6" w14:textId="5C8872DB" w:rsidR="00692120" w:rsidRDefault="00692120" w:rsidP="00692120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2.10 – Раздел конфигурации</w:t>
      </w:r>
    </w:p>
    <w:p w14:paraId="1BF8A570" w14:textId="1817F4AD" w:rsidR="00F42B4B" w:rsidRDefault="00F42B4B" w:rsidP="00F42B4B">
      <w:pPr>
        <w:pStyle w:val="12"/>
      </w:pPr>
      <w:r>
        <w:lastRenderedPageBreak/>
        <w:t>Раздел «Новости»</w:t>
      </w:r>
    </w:p>
    <w:p w14:paraId="04A79859" w14:textId="6CD6334E" w:rsidR="00F42B4B" w:rsidRDefault="00F42B4B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того, чтобы перейти в раздел «Новости», необходимо в меню глав</w:t>
      </w:r>
      <w:r w:rsidR="00655332">
        <w:rPr>
          <w:rFonts w:ascii="Times New Roman" w:hAnsi="Times New Roman" w:cs="Times New Roman"/>
          <w:sz w:val="26"/>
          <w:szCs w:val="26"/>
        </w:rPr>
        <w:t>ная выбрать «Новости» (Рис. 2.12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09CD2909" w14:textId="28AE5E58" w:rsidR="00F42B4B" w:rsidRDefault="00F42B4B" w:rsidP="002B06F0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4662AA3" wp14:editId="15039350">
            <wp:extent cx="6699885" cy="3289935"/>
            <wp:effectExtent l="0" t="0" r="5715" b="5715"/>
            <wp:docPr id="3154" name="Рисунок 3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F60DA" w14:textId="7ED801BF" w:rsidR="00A73052" w:rsidRDefault="002B06F0" w:rsidP="002B06F0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</w:t>
      </w:r>
      <w:r w:rsidR="00AF08D1">
        <w:rPr>
          <w:rFonts w:ascii="Times New Roman" w:hAnsi="Times New Roman" w:cs="Times New Roman"/>
          <w:sz w:val="26"/>
          <w:szCs w:val="26"/>
        </w:rPr>
        <w:t>сунок 2.11</w:t>
      </w:r>
      <w:r>
        <w:rPr>
          <w:rFonts w:ascii="Times New Roman" w:hAnsi="Times New Roman" w:cs="Times New Roman"/>
          <w:sz w:val="26"/>
          <w:szCs w:val="26"/>
        </w:rPr>
        <w:t xml:space="preserve"> – Раздел «Новости»</w:t>
      </w:r>
    </w:p>
    <w:p w14:paraId="7D39CFC2" w14:textId="586A7E4B" w:rsidR="005216FE" w:rsidRDefault="001211A0" w:rsidP="008D0CC6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Чтобы добавить новость, н</w:t>
      </w:r>
      <w:r w:rsidR="00C743F9">
        <w:rPr>
          <w:rFonts w:ascii="Times New Roman" w:hAnsi="Times New Roman" w:cs="Times New Roman"/>
          <w:sz w:val="26"/>
          <w:szCs w:val="26"/>
        </w:rPr>
        <w:t>еобходимо нажать «Добавить Сетевой контент»</w:t>
      </w:r>
      <w:r w:rsidR="00655332">
        <w:rPr>
          <w:rFonts w:ascii="Times New Roman" w:hAnsi="Times New Roman" w:cs="Times New Roman"/>
          <w:sz w:val="26"/>
          <w:szCs w:val="26"/>
        </w:rPr>
        <w:t xml:space="preserve"> (Рис. 2.1</w:t>
      </w:r>
      <w:r w:rsidR="00AF08D1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2C481557" w14:textId="4EF9545A" w:rsidR="002B06F0" w:rsidRDefault="00C743F9" w:rsidP="008D0CC6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E25DF7B" wp14:editId="1DFB42E9">
            <wp:extent cx="3362325" cy="114300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3C488" w14:textId="26AD16FB" w:rsidR="001211A0" w:rsidRDefault="00655332" w:rsidP="008D0CC6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2.1</w:t>
      </w:r>
      <w:r w:rsidR="00AF08D1">
        <w:rPr>
          <w:rFonts w:ascii="Times New Roman" w:hAnsi="Times New Roman" w:cs="Times New Roman"/>
          <w:sz w:val="26"/>
          <w:szCs w:val="26"/>
        </w:rPr>
        <w:t>2</w:t>
      </w:r>
      <w:r w:rsidR="001211A0">
        <w:rPr>
          <w:rFonts w:ascii="Times New Roman" w:hAnsi="Times New Roman" w:cs="Times New Roman"/>
          <w:sz w:val="26"/>
          <w:szCs w:val="26"/>
        </w:rPr>
        <w:t xml:space="preserve"> – </w:t>
      </w:r>
      <w:r w:rsidR="00C743F9">
        <w:rPr>
          <w:rFonts w:ascii="Times New Roman" w:hAnsi="Times New Roman" w:cs="Times New Roman"/>
          <w:sz w:val="26"/>
          <w:szCs w:val="26"/>
        </w:rPr>
        <w:t>Добавление новости</w:t>
      </w:r>
    </w:p>
    <w:p w14:paraId="11126E52" w14:textId="2A1A5C93" w:rsidR="002B06F0" w:rsidRDefault="00D9004E" w:rsidP="008D0CC6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открывшемся окне необходимо заполнить поле «Заголовок» и «Содержимое» </w:t>
      </w:r>
      <w:r w:rsidR="00655332">
        <w:rPr>
          <w:rFonts w:ascii="Times New Roman" w:hAnsi="Times New Roman" w:cs="Times New Roman"/>
          <w:sz w:val="26"/>
          <w:szCs w:val="26"/>
        </w:rPr>
        <w:t>(Рис. 2.1</w:t>
      </w:r>
      <w:r w:rsidR="00AF08D1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1A54F4B8" w14:textId="2117BF76" w:rsidR="001211A0" w:rsidRDefault="00D9004E" w:rsidP="00D9004E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2718E590" wp14:editId="3C1D9FB6">
            <wp:extent cx="6699885" cy="3331845"/>
            <wp:effectExtent l="0" t="0" r="5715" b="1905"/>
            <wp:docPr id="3156" name="Рисунок 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75C81" w14:textId="6FBBFAED" w:rsidR="001211A0" w:rsidRDefault="00D9004E" w:rsidP="00D9004E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655332">
        <w:rPr>
          <w:rFonts w:ascii="Times New Roman" w:hAnsi="Times New Roman" w:cs="Times New Roman"/>
          <w:sz w:val="26"/>
          <w:szCs w:val="26"/>
        </w:rPr>
        <w:t>2.1</w:t>
      </w:r>
      <w:r w:rsidR="00AF08D1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 – Добавление новости</w:t>
      </w:r>
    </w:p>
    <w:p w14:paraId="17C68DC0" w14:textId="4AA530B7" w:rsidR="00D9004E" w:rsidRDefault="00EB2A1E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этого необходимо перейти на вкладку «Отрывок» и поставить галочку в поле «Использовать маленькое изображение», а затем </w:t>
      </w:r>
      <w:r w:rsidR="00655332">
        <w:rPr>
          <w:rFonts w:ascii="Times New Roman" w:hAnsi="Times New Roman" w:cs="Times New Roman"/>
          <w:sz w:val="26"/>
          <w:szCs w:val="26"/>
        </w:rPr>
        <w:t>загрузить изображение (Рис. 2.1</w:t>
      </w:r>
      <w:r w:rsidR="00AF08D1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06B851E0" w14:textId="41C16383" w:rsidR="00D9004E" w:rsidRDefault="00D9004E" w:rsidP="00EB2A1E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3136DC9" wp14:editId="600AD3A0">
            <wp:extent cx="6699885" cy="3291840"/>
            <wp:effectExtent l="0" t="0" r="5715" b="3810"/>
            <wp:docPr id="3157" name="Рисунок 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345AB" w14:textId="665E9AF1" w:rsidR="002B06F0" w:rsidRDefault="00655332" w:rsidP="00EB2A1E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2.1</w:t>
      </w:r>
      <w:r w:rsidR="00AF08D1">
        <w:rPr>
          <w:rFonts w:ascii="Times New Roman" w:hAnsi="Times New Roman" w:cs="Times New Roman"/>
          <w:sz w:val="26"/>
          <w:szCs w:val="26"/>
        </w:rPr>
        <w:t>4</w:t>
      </w:r>
      <w:r w:rsidR="00EB2A1E">
        <w:rPr>
          <w:rFonts w:ascii="Times New Roman" w:hAnsi="Times New Roman" w:cs="Times New Roman"/>
          <w:sz w:val="26"/>
          <w:szCs w:val="26"/>
        </w:rPr>
        <w:t xml:space="preserve"> – Добавление изображения</w:t>
      </w:r>
    </w:p>
    <w:p w14:paraId="525B5592" w14:textId="7982537E" w:rsidR="00EB2A1E" w:rsidRDefault="006F2B17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того, чтобы опубликовать новость, необходимо нажать кнопку «Опубликовать».</w:t>
      </w:r>
    </w:p>
    <w:p w14:paraId="17CA066F" w14:textId="704F0963" w:rsidR="006F2B17" w:rsidRDefault="00873850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Чтобы редактировать новость</w:t>
      </w:r>
      <w:r w:rsidR="00F85A9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необходимо нажать кнопку «Читать</w:t>
      </w:r>
      <w:r w:rsidR="00655332">
        <w:rPr>
          <w:rFonts w:ascii="Times New Roman" w:hAnsi="Times New Roman" w:cs="Times New Roman"/>
          <w:sz w:val="26"/>
          <w:szCs w:val="26"/>
        </w:rPr>
        <w:t>», а затем «Изменить» (Рис. 2.1</w:t>
      </w:r>
      <w:r w:rsidR="00AF08D1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165A5C72" w14:textId="1601B240" w:rsidR="00873850" w:rsidRDefault="00873850" w:rsidP="00873850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15DB5DEF" wp14:editId="43E3481D">
            <wp:extent cx="6699885" cy="2767330"/>
            <wp:effectExtent l="0" t="0" r="5715" b="0"/>
            <wp:docPr id="3158" name="Рисунок 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00954" w14:textId="0B70AC79" w:rsidR="00873850" w:rsidRDefault="00655332" w:rsidP="00873850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2.1</w:t>
      </w:r>
      <w:r w:rsidR="00AF08D1">
        <w:rPr>
          <w:rFonts w:ascii="Times New Roman" w:hAnsi="Times New Roman" w:cs="Times New Roman"/>
          <w:sz w:val="26"/>
          <w:szCs w:val="26"/>
        </w:rPr>
        <w:t>5</w:t>
      </w:r>
      <w:r w:rsidR="00873850">
        <w:rPr>
          <w:rFonts w:ascii="Times New Roman" w:hAnsi="Times New Roman" w:cs="Times New Roman"/>
          <w:sz w:val="26"/>
          <w:szCs w:val="26"/>
        </w:rPr>
        <w:t xml:space="preserve"> – Изменения новости</w:t>
      </w:r>
    </w:p>
    <w:p w14:paraId="17CD5967" w14:textId="3E7304FF" w:rsidR="00EB2A1E" w:rsidRDefault="00EB2A1E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5D938227" w14:textId="304E7EF7" w:rsidR="00873850" w:rsidRDefault="00166ACD" w:rsidP="00166ACD">
      <w:pPr>
        <w:pStyle w:val="12"/>
      </w:pPr>
      <w:r>
        <w:t>Раздел «Частые вопросы»</w:t>
      </w:r>
    </w:p>
    <w:p w14:paraId="132EFD23" w14:textId="22DF49A9" w:rsidR="006F751D" w:rsidRDefault="006F751D" w:rsidP="006F751D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того, чтобы перейти в раздел «Частые вопросы», необходимо в меню главная выб</w:t>
      </w:r>
      <w:r w:rsidR="00655332">
        <w:rPr>
          <w:rFonts w:ascii="Times New Roman" w:hAnsi="Times New Roman" w:cs="Times New Roman"/>
          <w:sz w:val="26"/>
          <w:szCs w:val="26"/>
        </w:rPr>
        <w:t>рать «Частые вопросы» (Рис. 2.1</w:t>
      </w:r>
      <w:r w:rsidR="00AF08D1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10E9D7A2" w14:textId="45DAD760" w:rsidR="00873850" w:rsidRDefault="00166ACD" w:rsidP="006F751D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7854893" wp14:editId="19F19B91">
            <wp:extent cx="6699885" cy="1366520"/>
            <wp:effectExtent l="0" t="0" r="5715" b="5080"/>
            <wp:docPr id="3159" name="Рисунок 3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A7FB" w14:textId="3C342A3B" w:rsidR="00873850" w:rsidRDefault="00655332" w:rsidP="006F751D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2.1</w:t>
      </w:r>
      <w:r w:rsidR="00AF08D1">
        <w:rPr>
          <w:rFonts w:ascii="Times New Roman" w:hAnsi="Times New Roman" w:cs="Times New Roman"/>
          <w:sz w:val="26"/>
          <w:szCs w:val="26"/>
        </w:rPr>
        <w:t>6</w:t>
      </w:r>
      <w:r w:rsidR="006F751D">
        <w:rPr>
          <w:rFonts w:ascii="Times New Roman" w:hAnsi="Times New Roman" w:cs="Times New Roman"/>
          <w:sz w:val="26"/>
          <w:szCs w:val="26"/>
        </w:rPr>
        <w:t xml:space="preserve"> – Раздел «Частые вопросы»</w:t>
      </w:r>
    </w:p>
    <w:p w14:paraId="678A9AED" w14:textId="4C49E70F" w:rsidR="00EA7B7C" w:rsidRDefault="005D32F7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того, чтобы добавить новую запись в раздел, необходимо нажать кнопку «Добавить Вопрос/Ответ», после чего откроется окно добавления </w:t>
      </w:r>
      <w:r w:rsidR="00655332">
        <w:rPr>
          <w:rFonts w:ascii="Times New Roman" w:hAnsi="Times New Roman" w:cs="Times New Roman"/>
          <w:sz w:val="26"/>
          <w:szCs w:val="26"/>
        </w:rPr>
        <w:t>нового вопроса и ответа (Рис. 2.1</w:t>
      </w:r>
      <w:r w:rsidR="00AF08D1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6D0984D8" w14:textId="30F51962" w:rsidR="005D32F7" w:rsidRDefault="005D32F7" w:rsidP="005D32F7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45DB8D6F" wp14:editId="43612744">
            <wp:extent cx="6699885" cy="3296920"/>
            <wp:effectExtent l="0" t="0" r="571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B98B2" w14:textId="1374CDE0" w:rsidR="006F751D" w:rsidRDefault="00655332" w:rsidP="005D32F7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2.1</w:t>
      </w:r>
      <w:r w:rsidR="00AF08D1">
        <w:rPr>
          <w:rFonts w:ascii="Times New Roman" w:hAnsi="Times New Roman" w:cs="Times New Roman"/>
          <w:sz w:val="26"/>
          <w:szCs w:val="26"/>
        </w:rPr>
        <w:t>7</w:t>
      </w:r>
      <w:r w:rsidR="005D32F7">
        <w:rPr>
          <w:rFonts w:ascii="Times New Roman" w:hAnsi="Times New Roman" w:cs="Times New Roman"/>
          <w:sz w:val="26"/>
          <w:szCs w:val="26"/>
        </w:rPr>
        <w:t xml:space="preserve"> – Окно добавления Вопроса и Ответа</w:t>
      </w:r>
    </w:p>
    <w:p w14:paraId="1ED413E4" w14:textId="633C8549" w:rsidR="006F751D" w:rsidRDefault="00255D3C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заполнения полей </w:t>
      </w:r>
      <w:r w:rsidR="00F85A9E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Вопрос</w:t>
      </w:r>
      <w:r w:rsidR="00F85A9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F85A9E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Ответ</w:t>
      </w:r>
      <w:r w:rsidR="00F85A9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необходимо нажать кнопку «Сохранить», чтобы в раздел добавился новый вопрос.</w:t>
      </w:r>
    </w:p>
    <w:p w14:paraId="44026CCA" w14:textId="431CB865" w:rsidR="00255D3C" w:rsidRDefault="00255D3C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Кроме того, в разделе «Частые вопросы» есть кнопки «Редактировать» и «Удалить».</w:t>
      </w:r>
    </w:p>
    <w:p w14:paraId="2B2160ED" w14:textId="40E46055" w:rsidR="005D32F7" w:rsidRDefault="005D32F7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42931D04" w14:textId="3EFAA74F" w:rsidR="005322B4" w:rsidRDefault="005322B4" w:rsidP="005322B4">
      <w:pPr>
        <w:pStyle w:val="12"/>
      </w:pPr>
      <w:r>
        <w:t>Раздел «Контакты»</w:t>
      </w:r>
    </w:p>
    <w:p w14:paraId="20CD0848" w14:textId="1C03458C" w:rsidR="005322B4" w:rsidRDefault="005322B4" w:rsidP="005322B4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того, чтобы перейти в раздел</w:t>
      </w:r>
      <w:r w:rsidR="00F85A9E">
        <w:rPr>
          <w:rFonts w:ascii="Times New Roman" w:hAnsi="Times New Roman" w:cs="Times New Roman"/>
          <w:sz w:val="26"/>
          <w:szCs w:val="26"/>
        </w:rPr>
        <w:t xml:space="preserve"> «Контакты», необходимо в меню «Г</w:t>
      </w:r>
      <w:r>
        <w:rPr>
          <w:rFonts w:ascii="Times New Roman" w:hAnsi="Times New Roman" w:cs="Times New Roman"/>
          <w:sz w:val="26"/>
          <w:szCs w:val="26"/>
        </w:rPr>
        <w:t>лавная</w:t>
      </w:r>
      <w:r w:rsidR="00F85A9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выбрать «Контакты</w:t>
      </w:r>
      <w:r w:rsidR="00655332">
        <w:rPr>
          <w:rFonts w:ascii="Times New Roman" w:hAnsi="Times New Roman" w:cs="Times New Roman"/>
          <w:sz w:val="26"/>
          <w:szCs w:val="26"/>
        </w:rPr>
        <w:t>» (Рис. 2.1</w:t>
      </w:r>
      <w:r w:rsidR="00AF08D1"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14506AE2" w14:textId="17537D76" w:rsidR="005322B4" w:rsidRDefault="000F5749" w:rsidP="000F5749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E37BE70" wp14:editId="2690825A">
            <wp:extent cx="6699885" cy="3102610"/>
            <wp:effectExtent l="0" t="0" r="571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0E45E" w14:textId="4FF0F151" w:rsidR="000F5749" w:rsidRDefault="000F5749" w:rsidP="000F5749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</w:t>
      </w:r>
      <w:r w:rsidR="00655332">
        <w:rPr>
          <w:rFonts w:ascii="Times New Roman" w:hAnsi="Times New Roman" w:cs="Times New Roman"/>
          <w:sz w:val="26"/>
          <w:szCs w:val="26"/>
        </w:rPr>
        <w:t>сунок 2.1</w:t>
      </w:r>
      <w:r w:rsidR="00AF08D1"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</w:rPr>
        <w:t xml:space="preserve"> – Раздел «Контакты»</w:t>
      </w:r>
    </w:p>
    <w:p w14:paraId="560BA72F" w14:textId="76589863" w:rsidR="005D32F7" w:rsidRDefault="005D32F7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3FDAF61E" w14:textId="0A0D0305" w:rsidR="00E1552D" w:rsidRDefault="00E1552D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Для того, чтобы изменить контакты, необходимо нажать на кнопку «Редактировать», после чего, в открывшемся окне, ввести актуальные данные (Рис. </w:t>
      </w:r>
      <w:r w:rsidR="00655332">
        <w:rPr>
          <w:rFonts w:ascii="Times New Roman" w:hAnsi="Times New Roman" w:cs="Times New Roman"/>
          <w:sz w:val="26"/>
          <w:szCs w:val="26"/>
        </w:rPr>
        <w:t>2.</w:t>
      </w:r>
      <w:r w:rsidR="00AF08D1">
        <w:rPr>
          <w:rFonts w:ascii="Times New Roman" w:hAnsi="Times New Roman" w:cs="Times New Roman"/>
          <w:sz w:val="26"/>
          <w:szCs w:val="26"/>
        </w:rPr>
        <w:t>19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009644C2" w14:textId="34CC6CED" w:rsidR="00E1552D" w:rsidRDefault="00E1552D" w:rsidP="00E1552D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D553F08" wp14:editId="4E3F46BF">
            <wp:extent cx="6362700" cy="3213010"/>
            <wp:effectExtent l="0" t="0" r="0" b="6985"/>
            <wp:docPr id="3144" name="Рисунок 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65318" cy="321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B7F44" w14:textId="01990B1D" w:rsidR="00E1552D" w:rsidRDefault="00655332" w:rsidP="00E1552D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</w:t>
      </w:r>
      <w:r w:rsidR="00AF08D1">
        <w:rPr>
          <w:rFonts w:ascii="Times New Roman" w:hAnsi="Times New Roman" w:cs="Times New Roman"/>
          <w:sz w:val="26"/>
          <w:szCs w:val="26"/>
        </w:rPr>
        <w:t>19</w:t>
      </w:r>
      <w:r w:rsidR="00E1552D">
        <w:rPr>
          <w:rFonts w:ascii="Times New Roman" w:hAnsi="Times New Roman" w:cs="Times New Roman"/>
          <w:sz w:val="26"/>
          <w:szCs w:val="26"/>
        </w:rPr>
        <w:t xml:space="preserve"> – Окно редактирования контактов</w:t>
      </w:r>
    </w:p>
    <w:p w14:paraId="34571A6A" w14:textId="5157E3A9" w:rsidR="00DC5D11" w:rsidRDefault="00DC5D11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заполнения необходимо нажать кнопку «Сохранить»</w:t>
      </w:r>
      <w:r w:rsidR="00630D28">
        <w:rPr>
          <w:rFonts w:ascii="Times New Roman" w:hAnsi="Times New Roman" w:cs="Times New Roman"/>
          <w:sz w:val="26"/>
          <w:szCs w:val="26"/>
        </w:rPr>
        <w:t xml:space="preserve"> для того, чтобы данные сохранились и осуществился переход обратно на страницу «Контакты».</w:t>
      </w:r>
    </w:p>
    <w:p w14:paraId="33C5A68F" w14:textId="229FAE61" w:rsidR="00630D28" w:rsidRDefault="00630D28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581D2341" w14:textId="7D9AAD7B" w:rsidR="00630D28" w:rsidRDefault="00630D28" w:rsidP="00630D28">
      <w:pPr>
        <w:pStyle w:val="12"/>
      </w:pPr>
      <w:r>
        <w:t>Раздел «Конкурсы»</w:t>
      </w:r>
    </w:p>
    <w:p w14:paraId="70DE4801" w14:textId="11ADB3B9" w:rsidR="00630D28" w:rsidRDefault="00630D28" w:rsidP="00630D28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того, чтобы перейти в раздел «Конкурсы», необходимо в меню главная выбрать «Конкурсы</w:t>
      </w:r>
      <w:r w:rsidR="00655332">
        <w:rPr>
          <w:rFonts w:ascii="Times New Roman" w:hAnsi="Times New Roman" w:cs="Times New Roman"/>
          <w:sz w:val="26"/>
          <w:szCs w:val="26"/>
        </w:rPr>
        <w:t>» (Рис. 2.2</w:t>
      </w:r>
      <w:r w:rsidR="00AF08D1">
        <w:rPr>
          <w:rFonts w:ascii="Times New Roman" w:hAnsi="Times New Roman" w:cs="Times New Roman"/>
          <w:sz w:val="26"/>
          <w:szCs w:val="26"/>
        </w:rPr>
        <w:t>0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62F17A34" w14:textId="4984D7E8" w:rsidR="00630D28" w:rsidRDefault="00A3376A" w:rsidP="00A3376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85BB886" wp14:editId="410B2F0E">
            <wp:extent cx="6699885" cy="3295015"/>
            <wp:effectExtent l="0" t="0" r="5715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9EB2F" w14:textId="3FE7116A" w:rsidR="00E1552D" w:rsidRDefault="00655332" w:rsidP="00A3376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2.2</w:t>
      </w:r>
      <w:r w:rsidR="00AF08D1">
        <w:rPr>
          <w:rFonts w:ascii="Times New Roman" w:hAnsi="Times New Roman" w:cs="Times New Roman"/>
          <w:sz w:val="26"/>
          <w:szCs w:val="26"/>
        </w:rPr>
        <w:t>0</w:t>
      </w:r>
      <w:r w:rsidR="00A3376A">
        <w:rPr>
          <w:rFonts w:ascii="Times New Roman" w:hAnsi="Times New Roman" w:cs="Times New Roman"/>
          <w:sz w:val="26"/>
          <w:szCs w:val="26"/>
        </w:rPr>
        <w:t xml:space="preserve"> – Раздел «</w:t>
      </w:r>
      <w:r w:rsidR="00283700">
        <w:rPr>
          <w:rFonts w:ascii="Times New Roman" w:hAnsi="Times New Roman" w:cs="Times New Roman"/>
          <w:sz w:val="26"/>
          <w:szCs w:val="26"/>
        </w:rPr>
        <w:t>Конкурсы</w:t>
      </w:r>
      <w:r w:rsidR="00A3376A">
        <w:rPr>
          <w:rFonts w:ascii="Times New Roman" w:hAnsi="Times New Roman" w:cs="Times New Roman"/>
          <w:sz w:val="26"/>
          <w:szCs w:val="26"/>
        </w:rPr>
        <w:t>»</w:t>
      </w:r>
    </w:p>
    <w:p w14:paraId="5ACB507F" w14:textId="4492C716" w:rsidR="00921A21" w:rsidRDefault="00921A21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Конкурсы на странице упорядочены по дате изменения, т.е. самый новый вверху, а самый старый – внизу.</w:t>
      </w:r>
    </w:p>
    <w:p w14:paraId="50578D31" w14:textId="6EFBAE07" w:rsidR="00E1552D" w:rsidRDefault="00921A21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 тех конкурсов, у которых в данный период осуществляется подача заявок, в поле присутствует кнопка «Принять участие», при нажатии на которую осуществляется переход в раздел «Заявки».</w:t>
      </w:r>
    </w:p>
    <w:p w14:paraId="048D0BE4" w14:textId="3D961476" w:rsidR="00921A21" w:rsidRDefault="00921A21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 тех конкурсов, у которых период приема заявок закончился и подведены итоги, в поле присутствует кнопка «Смотреть результаты», при нажатии на которую осуществляется переход на новость о результатах, ссылка на которую указана в настройках данного конкурса.</w:t>
      </w:r>
    </w:p>
    <w:p w14:paraId="22DA9D0B" w14:textId="76408DD1" w:rsidR="00A3376A" w:rsidRDefault="000D4EF6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случае, если подача заявок на конкурс закончена, но результаты еще не подведены, в поле конкурса отсутствуют кнопки.</w:t>
      </w:r>
    </w:p>
    <w:p w14:paraId="13FD195D" w14:textId="0592E91F" w:rsidR="000E14A2" w:rsidRDefault="0039049F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Редактирование конкурса происходит в разделе «Настройки – Конкурсы» (п.</w:t>
      </w:r>
      <w:r w:rsidR="00864603">
        <w:rPr>
          <w:rFonts w:ascii="Times New Roman" w:hAnsi="Times New Roman" w:cs="Times New Roman"/>
          <w:sz w:val="26"/>
          <w:szCs w:val="26"/>
        </w:rPr>
        <w:t xml:space="preserve"> 1.4.2 настоящего руководства).</w:t>
      </w:r>
    </w:p>
    <w:p w14:paraId="5986AC4E" w14:textId="77777777" w:rsidR="006F751D" w:rsidRDefault="006F751D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2D5BA2B7" w14:textId="77777777" w:rsidR="00E72FFE" w:rsidRPr="006E098F" w:rsidRDefault="009E695A" w:rsidP="006E098F">
      <w:pPr>
        <w:pStyle w:val="a9"/>
        <w:numPr>
          <w:ilvl w:val="1"/>
          <w:numId w:val="2"/>
        </w:numPr>
        <w:tabs>
          <w:tab w:val="left" w:pos="1418"/>
        </w:tabs>
        <w:spacing w:after="120" w:line="271" w:lineRule="auto"/>
        <w:ind w:left="0" w:firstLine="851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4" w:name="_Toc30148373"/>
      <w:r w:rsidRPr="006E098F">
        <w:rPr>
          <w:rFonts w:ascii="Times New Roman" w:hAnsi="Times New Roman" w:cs="Times New Roman"/>
          <w:b/>
          <w:sz w:val="26"/>
          <w:szCs w:val="26"/>
        </w:rPr>
        <w:t>Описание работы с разделом «</w:t>
      </w:r>
      <w:r w:rsidR="0070690E">
        <w:rPr>
          <w:rFonts w:ascii="Times New Roman" w:hAnsi="Times New Roman" w:cs="Times New Roman"/>
          <w:b/>
          <w:sz w:val="26"/>
          <w:szCs w:val="26"/>
        </w:rPr>
        <w:t>Реестры</w:t>
      </w:r>
      <w:r w:rsidRPr="006E098F">
        <w:rPr>
          <w:rFonts w:ascii="Times New Roman" w:hAnsi="Times New Roman" w:cs="Times New Roman"/>
          <w:b/>
          <w:sz w:val="26"/>
          <w:szCs w:val="26"/>
        </w:rPr>
        <w:t>»</w:t>
      </w:r>
      <w:bookmarkEnd w:id="4"/>
    </w:p>
    <w:p w14:paraId="2F7E1D40" w14:textId="77777777" w:rsidR="00E72FFE" w:rsidRPr="00A66E8B" w:rsidRDefault="00A66E8B" w:rsidP="007145E0">
      <w:pPr>
        <w:pStyle w:val="3"/>
        <w:numPr>
          <w:ilvl w:val="2"/>
          <w:numId w:val="2"/>
        </w:numPr>
        <w:spacing w:before="0" w:after="120" w:line="271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5" w:name="_Toc30148374"/>
      <w:r w:rsidRPr="00A66E8B">
        <w:rPr>
          <w:rFonts w:ascii="Times New Roman" w:hAnsi="Times New Roman" w:cs="Times New Roman"/>
          <w:b/>
          <w:color w:val="auto"/>
          <w:sz w:val="26"/>
          <w:szCs w:val="26"/>
        </w:rPr>
        <w:t>Общее описание раздела</w:t>
      </w:r>
      <w:bookmarkEnd w:id="5"/>
    </w:p>
    <w:p w14:paraId="1434E0C4" w14:textId="448FBB84" w:rsidR="003161BC" w:rsidRDefault="003161BC" w:rsidP="004C0E27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161BC">
        <w:rPr>
          <w:rFonts w:ascii="Times New Roman" w:hAnsi="Times New Roman" w:cs="Times New Roman"/>
          <w:sz w:val="26"/>
          <w:szCs w:val="26"/>
        </w:rPr>
        <w:t>Раздел «</w:t>
      </w:r>
      <w:r w:rsidR="004C0E27">
        <w:rPr>
          <w:rFonts w:ascii="Times New Roman" w:hAnsi="Times New Roman" w:cs="Times New Roman"/>
          <w:sz w:val="26"/>
          <w:szCs w:val="26"/>
        </w:rPr>
        <w:t>Реестры</w:t>
      </w:r>
      <w:r w:rsidRPr="003161BC">
        <w:rPr>
          <w:rFonts w:ascii="Times New Roman" w:hAnsi="Times New Roman" w:cs="Times New Roman"/>
          <w:sz w:val="26"/>
          <w:szCs w:val="26"/>
        </w:rPr>
        <w:t xml:space="preserve">» предназначен для </w:t>
      </w:r>
      <w:r w:rsidR="004C0E27">
        <w:rPr>
          <w:rFonts w:ascii="Times New Roman" w:hAnsi="Times New Roman" w:cs="Times New Roman"/>
          <w:sz w:val="26"/>
          <w:szCs w:val="26"/>
        </w:rPr>
        <w:t xml:space="preserve">хранения данных о </w:t>
      </w:r>
      <w:r w:rsidR="00A16BF3">
        <w:rPr>
          <w:rFonts w:ascii="Times New Roman" w:hAnsi="Times New Roman" w:cs="Times New Roman"/>
          <w:sz w:val="26"/>
          <w:szCs w:val="26"/>
        </w:rPr>
        <w:t>молодых уч</w:t>
      </w:r>
      <w:r w:rsidR="00956490">
        <w:rPr>
          <w:rFonts w:ascii="Times New Roman" w:hAnsi="Times New Roman" w:cs="Times New Roman"/>
          <w:sz w:val="26"/>
          <w:szCs w:val="26"/>
        </w:rPr>
        <w:t>ё</w:t>
      </w:r>
      <w:r w:rsidR="00A16BF3">
        <w:rPr>
          <w:rFonts w:ascii="Times New Roman" w:hAnsi="Times New Roman" w:cs="Times New Roman"/>
          <w:sz w:val="26"/>
          <w:szCs w:val="26"/>
        </w:rPr>
        <w:t>ных</w:t>
      </w:r>
      <w:r w:rsidR="004C0E27">
        <w:rPr>
          <w:rFonts w:ascii="Times New Roman" w:hAnsi="Times New Roman" w:cs="Times New Roman"/>
          <w:sz w:val="26"/>
          <w:szCs w:val="26"/>
        </w:rPr>
        <w:t xml:space="preserve"> и экспертах</w:t>
      </w:r>
      <w:r w:rsidR="00A45DCA">
        <w:rPr>
          <w:rFonts w:ascii="Times New Roman" w:hAnsi="Times New Roman" w:cs="Times New Roman"/>
          <w:sz w:val="26"/>
          <w:szCs w:val="26"/>
        </w:rPr>
        <w:t>.</w:t>
      </w:r>
    </w:p>
    <w:p w14:paraId="4B9F81BD" w14:textId="226B16A7" w:rsidR="00A66E8B" w:rsidRDefault="003161BC" w:rsidP="003161B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161BC">
        <w:rPr>
          <w:rFonts w:ascii="Times New Roman" w:hAnsi="Times New Roman" w:cs="Times New Roman"/>
          <w:sz w:val="26"/>
          <w:szCs w:val="26"/>
        </w:rPr>
        <w:t>Для перехода в раздел необходимо нажать кнопку пункта меню «</w:t>
      </w:r>
      <w:r w:rsidR="00AA30AD">
        <w:rPr>
          <w:rFonts w:ascii="Times New Roman" w:hAnsi="Times New Roman" w:cs="Times New Roman"/>
          <w:sz w:val="26"/>
          <w:szCs w:val="26"/>
        </w:rPr>
        <w:t>Реестры</w:t>
      </w:r>
      <w:r w:rsidR="00240200">
        <w:rPr>
          <w:rFonts w:ascii="Times New Roman" w:hAnsi="Times New Roman" w:cs="Times New Roman"/>
          <w:sz w:val="26"/>
          <w:szCs w:val="26"/>
        </w:rPr>
        <w:t>»</w:t>
      </w:r>
      <w:r w:rsidR="00AA30AD">
        <w:rPr>
          <w:rFonts w:ascii="Times New Roman" w:hAnsi="Times New Roman" w:cs="Times New Roman"/>
          <w:sz w:val="26"/>
          <w:szCs w:val="26"/>
        </w:rPr>
        <w:t>, после чего выб</w:t>
      </w:r>
      <w:r w:rsidR="00D6380E">
        <w:rPr>
          <w:rFonts w:ascii="Times New Roman" w:hAnsi="Times New Roman" w:cs="Times New Roman"/>
          <w:sz w:val="26"/>
          <w:szCs w:val="26"/>
        </w:rPr>
        <w:t xml:space="preserve">рать один из доступных реестров (Рис. </w:t>
      </w:r>
      <w:r w:rsidR="006553DC">
        <w:rPr>
          <w:rFonts w:ascii="Times New Roman" w:hAnsi="Times New Roman" w:cs="Times New Roman"/>
          <w:sz w:val="26"/>
          <w:szCs w:val="26"/>
        </w:rPr>
        <w:t>3</w:t>
      </w:r>
      <w:r w:rsidR="005E42EF">
        <w:rPr>
          <w:rFonts w:ascii="Times New Roman" w:hAnsi="Times New Roman" w:cs="Times New Roman"/>
          <w:sz w:val="26"/>
          <w:szCs w:val="26"/>
        </w:rPr>
        <w:t>.1</w:t>
      </w:r>
      <w:r w:rsidR="00D6380E">
        <w:rPr>
          <w:rFonts w:ascii="Times New Roman" w:hAnsi="Times New Roman" w:cs="Times New Roman"/>
          <w:sz w:val="26"/>
          <w:szCs w:val="26"/>
        </w:rPr>
        <w:t xml:space="preserve">). </w:t>
      </w:r>
      <w:r w:rsidR="00D6380E" w:rsidRPr="00D6380E">
        <w:rPr>
          <w:rFonts w:ascii="Times New Roman" w:hAnsi="Times New Roman" w:cs="Times New Roman"/>
          <w:sz w:val="26"/>
          <w:szCs w:val="26"/>
        </w:rPr>
        <w:t xml:space="preserve">При этом пользователю будут доступны только те </w:t>
      </w:r>
      <w:r w:rsidR="00D6380E">
        <w:rPr>
          <w:rFonts w:ascii="Times New Roman" w:hAnsi="Times New Roman" w:cs="Times New Roman"/>
          <w:sz w:val="26"/>
          <w:szCs w:val="26"/>
        </w:rPr>
        <w:t>реестры</w:t>
      </w:r>
      <w:r w:rsidR="00D6380E" w:rsidRPr="00D6380E">
        <w:rPr>
          <w:rFonts w:ascii="Times New Roman" w:hAnsi="Times New Roman" w:cs="Times New Roman"/>
          <w:sz w:val="26"/>
          <w:szCs w:val="26"/>
        </w:rPr>
        <w:t>, к которым ему был предоставлен доступ.</w:t>
      </w:r>
    </w:p>
    <w:p w14:paraId="414114E3" w14:textId="4DFC419E" w:rsidR="001F49FC" w:rsidRDefault="00C82763" w:rsidP="001F49F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16E2163" wp14:editId="5903CEBF">
            <wp:extent cx="2381250" cy="1295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B3183" w14:textId="320430FE" w:rsidR="001F49FC" w:rsidRDefault="001F49FC" w:rsidP="001F49F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6553DC">
        <w:rPr>
          <w:rFonts w:ascii="Times New Roman" w:hAnsi="Times New Roman" w:cs="Times New Roman"/>
          <w:sz w:val="26"/>
          <w:szCs w:val="26"/>
        </w:rPr>
        <w:t>3</w:t>
      </w:r>
      <w:r w:rsidR="005E42EF">
        <w:rPr>
          <w:rFonts w:ascii="Times New Roman" w:hAnsi="Times New Roman" w:cs="Times New Roman"/>
          <w:sz w:val="26"/>
          <w:szCs w:val="26"/>
        </w:rPr>
        <w:t>.1</w:t>
      </w:r>
      <w:r>
        <w:rPr>
          <w:rFonts w:ascii="Times New Roman" w:hAnsi="Times New Roman" w:cs="Times New Roman"/>
          <w:sz w:val="26"/>
          <w:szCs w:val="26"/>
        </w:rPr>
        <w:t xml:space="preserve"> – Выбор реестра</w:t>
      </w:r>
    </w:p>
    <w:p w14:paraId="263761C2" w14:textId="79B13234" w:rsidR="001F49FC" w:rsidRDefault="005538EB" w:rsidP="003161B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538EB">
        <w:rPr>
          <w:rFonts w:ascii="Times New Roman" w:hAnsi="Times New Roman" w:cs="Times New Roman"/>
          <w:sz w:val="26"/>
          <w:szCs w:val="26"/>
        </w:rPr>
        <w:t xml:space="preserve">После выбора </w:t>
      </w:r>
      <w:r>
        <w:rPr>
          <w:rFonts w:ascii="Times New Roman" w:hAnsi="Times New Roman" w:cs="Times New Roman"/>
          <w:sz w:val="26"/>
          <w:szCs w:val="26"/>
        </w:rPr>
        <w:t>реестра</w:t>
      </w:r>
      <w:r w:rsidRPr="005538EB">
        <w:rPr>
          <w:rFonts w:ascii="Times New Roman" w:hAnsi="Times New Roman" w:cs="Times New Roman"/>
          <w:sz w:val="26"/>
          <w:szCs w:val="26"/>
        </w:rPr>
        <w:t xml:space="preserve"> пользователь будет перенаправлен на страницу </w:t>
      </w:r>
      <w:r>
        <w:rPr>
          <w:rFonts w:ascii="Times New Roman" w:hAnsi="Times New Roman" w:cs="Times New Roman"/>
          <w:sz w:val="26"/>
          <w:szCs w:val="26"/>
        </w:rPr>
        <w:t xml:space="preserve">со списком значений записей выбранного реестра (Рис. </w:t>
      </w:r>
      <w:r w:rsidR="006553DC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>.</w:t>
      </w:r>
      <w:r w:rsidR="005B793C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35AE09FF" w14:textId="157DBA77" w:rsidR="003161BC" w:rsidRDefault="00880D0B" w:rsidP="0094278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13672101" wp14:editId="49297A55">
            <wp:extent cx="6699885" cy="242125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25027" w14:textId="6BC135ED" w:rsidR="00942783" w:rsidRDefault="005538EB" w:rsidP="0094278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6553DC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>.</w:t>
      </w:r>
      <w:r w:rsidR="005B793C">
        <w:rPr>
          <w:rFonts w:ascii="Times New Roman" w:hAnsi="Times New Roman" w:cs="Times New Roman"/>
          <w:sz w:val="26"/>
          <w:szCs w:val="26"/>
        </w:rPr>
        <w:t>2</w:t>
      </w:r>
      <w:r w:rsidR="00942783">
        <w:rPr>
          <w:rFonts w:ascii="Times New Roman" w:hAnsi="Times New Roman" w:cs="Times New Roman"/>
          <w:sz w:val="26"/>
          <w:szCs w:val="26"/>
        </w:rPr>
        <w:t xml:space="preserve"> – Страница реестра </w:t>
      </w:r>
      <w:r w:rsidR="00A16BF3">
        <w:rPr>
          <w:rFonts w:ascii="Times New Roman" w:hAnsi="Times New Roman" w:cs="Times New Roman"/>
          <w:sz w:val="26"/>
          <w:szCs w:val="26"/>
        </w:rPr>
        <w:t>молодых ученых</w:t>
      </w:r>
    </w:p>
    <w:p w14:paraId="6E3EA6BA" w14:textId="77777777" w:rsidR="001E49A6" w:rsidRDefault="001E49A6" w:rsidP="0094278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6989E42C" w14:textId="2473D529" w:rsidR="003161BC" w:rsidRPr="0045062C" w:rsidRDefault="0045062C" w:rsidP="007145E0">
      <w:pPr>
        <w:pStyle w:val="3"/>
        <w:numPr>
          <w:ilvl w:val="2"/>
          <w:numId w:val="2"/>
        </w:numPr>
        <w:spacing w:before="0" w:after="120" w:line="271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6" w:name="_Toc30148375"/>
      <w:r w:rsidRPr="0045062C">
        <w:rPr>
          <w:rFonts w:ascii="Times New Roman" w:hAnsi="Times New Roman" w:cs="Times New Roman"/>
          <w:b/>
          <w:color w:val="auto"/>
          <w:sz w:val="26"/>
          <w:szCs w:val="26"/>
        </w:rPr>
        <w:t>Описание реестра «</w:t>
      </w:r>
      <w:r w:rsidR="00A16BF3">
        <w:rPr>
          <w:rFonts w:ascii="Times New Roman" w:hAnsi="Times New Roman" w:cs="Times New Roman"/>
          <w:b/>
          <w:color w:val="auto"/>
          <w:sz w:val="26"/>
          <w:szCs w:val="26"/>
        </w:rPr>
        <w:t>Молодые ученые</w:t>
      </w:r>
      <w:r w:rsidRPr="0045062C">
        <w:rPr>
          <w:rFonts w:ascii="Times New Roman" w:hAnsi="Times New Roman" w:cs="Times New Roman"/>
          <w:b/>
          <w:color w:val="auto"/>
          <w:sz w:val="26"/>
          <w:szCs w:val="26"/>
        </w:rPr>
        <w:t>»</w:t>
      </w:r>
      <w:bookmarkEnd w:id="6"/>
    </w:p>
    <w:p w14:paraId="6A035D80" w14:textId="62F2F4D0" w:rsidR="00266AC4" w:rsidRDefault="00266AC4" w:rsidP="00266AC4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66AC4">
        <w:rPr>
          <w:rFonts w:ascii="Times New Roman" w:hAnsi="Times New Roman" w:cs="Times New Roman"/>
          <w:sz w:val="26"/>
          <w:szCs w:val="26"/>
        </w:rPr>
        <w:t>После выбора подраздела в рабочей области должен отобразиться список созданны</w:t>
      </w:r>
      <w:r w:rsidR="00765EC0">
        <w:rPr>
          <w:rFonts w:ascii="Times New Roman" w:hAnsi="Times New Roman" w:cs="Times New Roman"/>
          <w:sz w:val="26"/>
          <w:szCs w:val="26"/>
        </w:rPr>
        <w:t xml:space="preserve">х записей о </w:t>
      </w:r>
      <w:r w:rsidR="00A16BF3">
        <w:rPr>
          <w:rFonts w:ascii="Times New Roman" w:hAnsi="Times New Roman" w:cs="Times New Roman"/>
          <w:sz w:val="26"/>
          <w:szCs w:val="26"/>
        </w:rPr>
        <w:t>молодых ученых</w:t>
      </w:r>
      <w:r w:rsidR="00765EC0">
        <w:rPr>
          <w:rFonts w:ascii="Times New Roman" w:hAnsi="Times New Roman" w:cs="Times New Roman"/>
          <w:sz w:val="26"/>
          <w:szCs w:val="26"/>
        </w:rPr>
        <w:t xml:space="preserve"> </w:t>
      </w:r>
      <w:r w:rsidRPr="00266AC4">
        <w:rPr>
          <w:rFonts w:ascii="Times New Roman" w:hAnsi="Times New Roman" w:cs="Times New Roman"/>
          <w:sz w:val="26"/>
          <w:szCs w:val="26"/>
        </w:rPr>
        <w:t xml:space="preserve">(Рис. </w:t>
      </w:r>
      <w:r w:rsidR="006553DC">
        <w:rPr>
          <w:rFonts w:ascii="Times New Roman" w:hAnsi="Times New Roman" w:cs="Times New Roman"/>
          <w:sz w:val="26"/>
          <w:szCs w:val="26"/>
        </w:rPr>
        <w:t>3</w:t>
      </w:r>
      <w:r w:rsidRPr="00266AC4">
        <w:rPr>
          <w:rFonts w:ascii="Times New Roman" w:hAnsi="Times New Roman" w:cs="Times New Roman"/>
          <w:sz w:val="26"/>
          <w:szCs w:val="26"/>
        </w:rPr>
        <w:t>.</w:t>
      </w:r>
      <w:r w:rsidR="005B793C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1E26D876" w14:textId="77777777" w:rsidR="00266AC4" w:rsidRDefault="00266AC4" w:rsidP="00266AC4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этом, данный реестр доступен пользователям со следующими ролями:</w:t>
      </w:r>
    </w:p>
    <w:p w14:paraId="534ADBFE" w14:textId="77777777" w:rsidR="009F5601" w:rsidRDefault="009F5601" w:rsidP="008B7259">
      <w:pPr>
        <w:pStyle w:val="a9"/>
        <w:numPr>
          <w:ilvl w:val="0"/>
          <w:numId w:val="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«Администратор»;</w:t>
      </w:r>
    </w:p>
    <w:p w14:paraId="79E670CB" w14:textId="3BD4D73D" w:rsidR="00266AC4" w:rsidRDefault="00266AC4" w:rsidP="008B7259">
      <w:pPr>
        <w:pStyle w:val="a9"/>
        <w:numPr>
          <w:ilvl w:val="0"/>
          <w:numId w:val="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E147FD">
        <w:rPr>
          <w:rFonts w:ascii="Times New Roman" w:hAnsi="Times New Roman" w:cs="Times New Roman"/>
          <w:sz w:val="26"/>
          <w:szCs w:val="26"/>
        </w:rPr>
        <w:t>Ответственный сотрудник</w:t>
      </w:r>
      <w:r w:rsidR="009F5601">
        <w:rPr>
          <w:rFonts w:ascii="Times New Roman" w:hAnsi="Times New Roman" w:cs="Times New Roman"/>
          <w:sz w:val="26"/>
          <w:szCs w:val="26"/>
        </w:rPr>
        <w:t>»</w:t>
      </w:r>
      <w:r w:rsidR="006E125E">
        <w:rPr>
          <w:rFonts w:ascii="Times New Roman" w:hAnsi="Times New Roman" w:cs="Times New Roman"/>
          <w:sz w:val="26"/>
          <w:szCs w:val="26"/>
        </w:rPr>
        <w:t>.</w:t>
      </w:r>
    </w:p>
    <w:p w14:paraId="18820D91" w14:textId="1E02A0A7" w:rsidR="00A66E8B" w:rsidRDefault="00266AC4" w:rsidP="00266AC4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66AC4">
        <w:rPr>
          <w:rFonts w:ascii="Times New Roman" w:hAnsi="Times New Roman" w:cs="Times New Roman"/>
          <w:sz w:val="26"/>
          <w:szCs w:val="26"/>
        </w:rPr>
        <w:t>Для удобства поиска имеется возможность фильтрации данных, для этого необходимо нажать кнопку «Фильтр» в строке действий, после чего ввести критерии фильтрации (поиска) и подтвердить действие нажатием кнопк</w:t>
      </w:r>
      <w:r w:rsidR="006C0C64">
        <w:rPr>
          <w:rFonts w:ascii="Times New Roman" w:hAnsi="Times New Roman" w:cs="Times New Roman"/>
          <w:sz w:val="26"/>
          <w:szCs w:val="26"/>
        </w:rPr>
        <w:t>и «Применить</w:t>
      </w:r>
      <w:r w:rsidR="00705A40">
        <w:rPr>
          <w:rFonts w:ascii="Times New Roman" w:hAnsi="Times New Roman" w:cs="Times New Roman"/>
          <w:sz w:val="26"/>
          <w:szCs w:val="26"/>
        </w:rPr>
        <w:t xml:space="preserve">» (Рис. </w:t>
      </w:r>
      <w:r w:rsidR="006553DC">
        <w:rPr>
          <w:rFonts w:ascii="Times New Roman" w:hAnsi="Times New Roman" w:cs="Times New Roman"/>
          <w:sz w:val="26"/>
          <w:szCs w:val="26"/>
        </w:rPr>
        <w:t>3</w:t>
      </w:r>
      <w:r w:rsidR="00705A40">
        <w:rPr>
          <w:rFonts w:ascii="Times New Roman" w:hAnsi="Times New Roman" w:cs="Times New Roman"/>
          <w:sz w:val="26"/>
          <w:szCs w:val="26"/>
        </w:rPr>
        <w:t>.</w:t>
      </w:r>
      <w:r w:rsidR="005B793C">
        <w:rPr>
          <w:rFonts w:ascii="Times New Roman" w:hAnsi="Times New Roman" w:cs="Times New Roman"/>
          <w:sz w:val="26"/>
          <w:szCs w:val="26"/>
        </w:rPr>
        <w:t>3</w:t>
      </w:r>
      <w:r w:rsidRPr="00266AC4">
        <w:rPr>
          <w:rFonts w:ascii="Times New Roman" w:hAnsi="Times New Roman" w:cs="Times New Roman"/>
          <w:sz w:val="26"/>
          <w:szCs w:val="26"/>
        </w:rPr>
        <w:t>).</w:t>
      </w:r>
    </w:p>
    <w:p w14:paraId="504F23DB" w14:textId="7EF357DB" w:rsidR="00CC014D" w:rsidRDefault="00880D0B" w:rsidP="00CC014D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87E778D" wp14:editId="3CF3043C">
            <wp:extent cx="6699885" cy="2189480"/>
            <wp:effectExtent l="0" t="0" r="571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F5A89" w14:textId="3C067E71" w:rsidR="00CC014D" w:rsidRDefault="00CC014D" w:rsidP="00CC014D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6553DC">
        <w:rPr>
          <w:rFonts w:ascii="Times New Roman" w:hAnsi="Times New Roman" w:cs="Times New Roman"/>
          <w:sz w:val="26"/>
          <w:szCs w:val="26"/>
        </w:rPr>
        <w:t>3</w:t>
      </w:r>
      <w:r w:rsidR="00E75869">
        <w:rPr>
          <w:rFonts w:ascii="Times New Roman" w:hAnsi="Times New Roman" w:cs="Times New Roman"/>
          <w:sz w:val="26"/>
          <w:szCs w:val="26"/>
        </w:rPr>
        <w:t>.</w:t>
      </w:r>
      <w:r w:rsidR="006D738A">
        <w:rPr>
          <w:rFonts w:ascii="Times New Roman" w:hAnsi="Times New Roman" w:cs="Times New Roman"/>
          <w:sz w:val="26"/>
          <w:szCs w:val="26"/>
        </w:rPr>
        <w:t>3</w:t>
      </w:r>
      <w:r w:rsidR="00E75869">
        <w:rPr>
          <w:rFonts w:ascii="Times New Roman" w:hAnsi="Times New Roman" w:cs="Times New Roman"/>
          <w:sz w:val="26"/>
          <w:szCs w:val="26"/>
        </w:rPr>
        <w:t xml:space="preserve"> – Страница реестра </w:t>
      </w:r>
      <w:r w:rsidR="00A16BF3">
        <w:rPr>
          <w:rFonts w:ascii="Times New Roman" w:hAnsi="Times New Roman" w:cs="Times New Roman"/>
          <w:sz w:val="26"/>
          <w:szCs w:val="26"/>
        </w:rPr>
        <w:t>молодых ученых</w:t>
      </w:r>
      <w:r>
        <w:rPr>
          <w:rFonts w:ascii="Times New Roman" w:hAnsi="Times New Roman" w:cs="Times New Roman"/>
          <w:sz w:val="26"/>
          <w:szCs w:val="26"/>
        </w:rPr>
        <w:t xml:space="preserve"> с раскрытыми фильтрами</w:t>
      </w:r>
    </w:p>
    <w:p w14:paraId="58E0E24E" w14:textId="7247B848" w:rsidR="00266AC4" w:rsidRDefault="00753D6C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53D6C">
        <w:rPr>
          <w:rFonts w:ascii="Times New Roman" w:hAnsi="Times New Roman" w:cs="Times New Roman"/>
          <w:sz w:val="26"/>
          <w:szCs w:val="26"/>
        </w:rPr>
        <w:t xml:space="preserve">Управление созданными записями осуществляется с помощью </w:t>
      </w:r>
      <w:r w:rsidR="00F00083">
        <w:rPr>
          <w:rFonts w:ascii="Times New Roman" w:hAnsi="Times New Roman" w:cs="Times New Roman"/>
          <w:sz w:val="26"/>
          <w:szCs w:val="26"/>
        </w:rPr>
        <w:t>кнопки «Действия»</w:t>
      </w:r>
      <w:r w:rsidRPr="00753D6C">
        <w:rPr>
          <w:rFonts w:ascii="Times New Roman" w:hAnsi="Times New Roman" w:cs="Times New Roman"/>
          <w:sz w:val="26"/>
          <w:szCs w:val="26"/>
        </w:rPr>
        <w:t>, при нажатии которой будет открыто всплывающее мен</w:t>
      </w:r>
      <w:r w:rsidR="006225B2">
        <w:rPr>
          <w:rFonts w:ascii="Times New Roman" w:hAnsi="Times New Roman" w:cs="Times New Roman"/>
          <w:sz w:val="26"/>
          <w:szCs w:val="26"/>
        </w:rPr>
        <w:t>ю действий, содержащее следующие</w:t>
      </w:r>
      <w:r w:rsidRPr="00753D6C">
        <w:rPr>
          <w:rFonts w:ascii="Times New Roman" w:hAnsi="Times New Roman" w:cs="Times New Roman"/>
          <w:sz w:val="26"/>
          <w:szCs w:val="26"/>
        </w:rPr>
        <w:t xml:space="preserve"> пункты:</w:t>
      </w:r>
    </w:p>
    <w:p w14:paraId="4656AE71" w14:textId="689D81FA" w:rsidR="00266AC4" w:rsidRDefault="006225B2" w:rsidP="00A16BF3">
      <w:pPr>
        <w:pStyle w:val="a9"/>
        <w:numPr>
          <w:ilvl w:val="0"/>
          <w:numId w:val="9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A801D5">
        <w:rPr>
          <w:rFonts w:ascii="Times New Roman" w:hAnsi="Times New Roman" w:cs="Times New Roman"/>
          <w:sz w:val="26"/>
          <w:szCs w:val="26"/>
        </w:rPr>
        <w:t>Открыть</w:t>
      </w:r>
      <w:r>
        <w:rPr>
          <w:rFonts w:ascii="Times New Roman" w:hAnsi="Times New Roman" w:cs="Times New Roman"/>
          <w:sz w:val="26"/>
          <w:szCs w:val="26"/>
        </w:rPr>
        <w:t xml:space="preserve">» - при нажатии на который будет открыта карточка выбранного </w:t>
      </w:r>
      <w:r w:rsidR="00A16BF3">
        <w:rPr>
          <w:rFonts w:ascii="Times New Roman" w:hAnsi="Times New Roman" w:cs="Times New Roman"/>
          <w:sz w:val="26"/>
          <w:szCs w:val="26"/>
        </w:rPr>
        <w:t>молодого</w:t>
      </w:r>
      <w:r w:rsidR="00A16BF3" w:rsidRPr="00A16BF3">
        <w:rPr>
          <w:rFonts w:ascii="Times New Roman" w:hAnsi="Times New Roman" w:cs="Times New Roman"/>
          <w:sz w:val="26"/>
          <w:szCs w:val="26"/>
        </w:rPr>
        <w:t xml:space="preserve"> уч</w:t>
      </w:r>
      <w:r w:rsidR="00956490">
        <w:rPr>
          <w:rFonts w:ascii="Times New Roman" w:hAnsi="Times New Roman" w:cs="Times New Roman"/>
          <w:sz w:val="26"/>
          <w:szCs w:val="26"/>
        </w:rPr>
        <w:t>ё</w:t>
      </w:r>
      <w:r w:rsidR="00A16BF3" w:rsidRPr="00A16BF3">
        <w:rPr>
          <w:rFonts w:ascii="Times New Roman" w:hAnsi="Times New Roman" w:cs="Times New Roman"/>
          <w:sz w:val="26"/>
          <w:szCs w:val="26"/>
        </w:rPr>
        <w:t>н</w:t>
      </w:r>
      <w:r w:rsidR="00A16BF3">
        <w:rPr>
          <w:rFonts w:ascii="Times New Roman" w:hAnsi="Times New Roman" w:cs="Times New Roman"/>
          <w:sz w:val="26"/>
          <w:szCs w:val="26"/>
        </w:rPr>
        <w:t>ого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6CE533F3" w14:textId="2079956C" w:rsidR="00994D64" w:rsidRPr="006225B2" w:rsidRDefault="00A801D5" w:rsidP="008B7259">
      <w:pPr>
        <w:pStyle w:val="a9"/>
        <w:numPr>
          <w:ilvl w:val="0"/>
          <w:numId w:val="9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="00994D64">
        <w:rPr>
          <w:rFonts w:ascii="Times New Roman" w:hAnsi="Times New Roman" w:cs="Times New Roman"/>
          <w:sz w:val="26"/>
          <w:szCs w:val="26"/>
        </w:rPr>
        <w:t>«Поменять тип ученого» -</w:t>
      </w:r>
      <w:r w:rsidR="00DA76D0">
        <w:rPr>
          <w:rFonts w:ascii="Times New Roman" w:hAnsi="Times New Roman" w:cs="Times New Roman"/>
          <w:sz w:val="26"/>
          <w:szCs w:val="26"/>
        </w:rPr>
        <w:t xml:space="preserve"> при нажатии на который тип уч</w:t>
      </w:r>
      <w:r w:rsidR="00956490">
        <w:rPr>
          <w:rFonts w:ascii="Times New Roman" w:hAnsi="Times New Roman" w:cs="Times New Roman"/>
          <w:sz w:val="26"/>
          <w:szCs w:val="26"/>
        </w:rPr>
        <w:t>ё</w:t>
      </w:r>
      <w:r w:rsidR="00DA76D0">
        <w:rPr>
          <w:rFonts w:ascii="Times New Roman" w:hAnsi="Times New Roman" w:cs="Times New Roman"/>
          <w:sz w:val="26"/>
          <w:szCs w:val="26"/>
        </w:rPr>
        <w:t>ного поменяется на противоположный текущему.</w:t>
      </w:r>
    </w:p>
    <w:p w14:paraId="170F8443" w14:textId="5248B8E5" w:rsidR="006225B2" w:rsidRDefault="00E82F1A" w:rsidP="00FA332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Добавление записи о </w:t>
      </w:r>
      <w:r w:rsidR="00A16BF3">
        <w:rPr>
          <w:rFonts w:ascii="Times New Roman" w:hAnsi="Times New Roman" w:cs="Times New Roman"/>
          <w:sz w:val="26"/>
          <w:szCs w:val="26"/>
        </w:rPr>
        <w:t>молодом</w:t>
      </w:r>
      <w:r w:rsidR="00A16BF3" w:rsidRPr="00A16BF3">
        <w:rPr>
          <w:rFonts w:ascii="Times New Roman" w:hAnsi="Times New Roman" w:cs="Times New Roman"/>
          <w:sz w:val="26"/>
          <w:szCs w:val="26"/>
        </w:rPr>
        <w:t xml:space="preserve"> уч</w:t>
      </w:r>
      <w:r w:rsidR="00956490">
        <w:rPr>
          <w:rFonts w:ascii="Times New Roman" w:hAnsi="Times New Roman" w:cs="Times New Roman"/>
          <w:sz w:val="26"/>
          <w:szCs w:val="26"/>
        </w:rPr>
        <w:t>ё</w:t>
      </w:r>
      <w:r w:rsidR="00A16BF3" w:rsidRPr="00A16BF3">
        <w:rPr>
          <w:rFonts w:ascii="Times New Roman" w:hAnsi="Times New Roman" w:cs="Times New Roman"/>
          <w:sz w:val="26"/>
          <w:szCs w:val="26"/>
        </w:rPr>
        <w:t>н</w:t>
      </w:r>
      <w:r w:rsidR="00A16BF3">
        <w:rPr>
          <w:rFonts w:ascii="Times New Roman" w:hAnsi="Times New Roman" w:cs="Times New Roman"/>
          <w:sz w:val="26"/>
          <w:szCs w:val="26"/>
        </w:rPr>
        <w:t>ом</w:t>
      </w:r>
      <w:r w:rsidR="00821945">
        <w:rPr>
          <w:rFonts w:ascii="Times New Roman" w:hAnsi="Times New Roman" w:cs="Times New Roman"/>
          <w:sz w:val="26"/>
          <w:szCs w:val="26"/>
        </w:rPr>
        <w:t xml:space="preserve"> </w:t>
      </w:r>
      <w:r w:rsidR="00594CF1">
        <w:rPr>
          <w:rFonts w:ascii="Times New Roman" w:hAnsi="Times New Roman" w:cs="Times New Roman"/>
          <w:sz w:val="26"/>
          <w:szCs w:val="26"/>
        </w:rPr>
        <w:t xml:space="preserve">осуществляется при </w:t>
      </w:r>
      <w:r w:rsidR="00141916">
        <w:rPr>
          <w:rFonts w:ascii="Times New Roman" w:hAnsi="Times New Roman" w:cs="Times New Roman"/>
          <w:sz w:val="26"/>
          <w:szCs w:val="26"/>
        </w:rPr>
        <w:t>первом входе молодого ученого в систему и заполнению своего личного кабинета.</w:t>
      </w:r>
      <w:r w:rsidR="00C61B29">
        <w:rPr>
          <w:rFonts w:ascii="Times New Roman" w:hAnsi="Times New Roman" w:cs="Times New Roman"/>
          <w:sz w:val="26"/>
          <w:szCs w:val="26"/>
        </w:rPr>
        <w:t xml:space="preserve"> </w:t>
      </w:r>
      <w:r w:rsidR="005D1224">
        <w:rPr>
          <w:rFonts w:ascii="Times New Roman" w:hAnsi="Times New Roman" w:cs="Times New Roman"/>
          <w:sz w:val="26"/>
          <w:szCs w:val="26"/>
        </w:rPr>
        <w:t>При нажатии кнопки «</w:t>
      </w:r>
      <w:r w:rsidR="006830CD">
        <w:rPr>
          <w:rFonts w:ascii="Times New Roman" w:hAnsi="Times New Roman" w:cs="Times New Roman"/>
          <w:sz w:val="26"/>
          <w:szCs w:val="26"/>
        </w:rPr>
        <w:t>Открыть</w:t>
      </w:r>
      <w:r w:rsidR="005D1224">
        <w:rPr>
          <w:rFonts w:ascii="Times New Roman" w:hAnsi="Times New Roman" w:cs="Times New Roman"/>
          <w:sz w:val="26"/>
          <w:szCs w:val="26"/>
        </w:rPr>
        <w:t xml:space="preserve">» открывается карточка молодого ученого с полями, </w:t>
      </w:r>
      <w:r w:rsidR="006830CD">
        <w:rPr>
          <w:rFonts w:ascii="Times New Roman" w:hAnsi="Times New Roman" w:cs="Times New Roman"/>
          <w:sz w:val="26"/>
          <w:szCs w:val="26"/>
        </w:rPr>
        <w:t>не</w:t>
      </w:r>
      <w:r w:rsidR="005D1224">
        <w:rPr>
          <w:rFonts w:ascii="Times New Roman" w:hAnsi="Times New Roman" w:cs="Times New Roman"/>
          <w:sz w:val="26"/>
          <w:szCs w:val="26"/>
        </w:rPr>
        <w:t xml:space="preserve">доступными для редактирования </w:t>
      </w:r>
      <w:r w:rsidR="007376A3">
        <w:rPr>
          <w:rFonts w:ascii="Times New Roman" w:hAnsi="Times New Roman" w:cs="Times New Roman"/>
          <w:sz w:val="26"/>
          <w:szCs w:val="26"/>
        </w:rPr>
        <w:t xml:space="preserve">(Рис. </w:t>
      </w:r>
      <w:r w:rsidR="00D168FF">
        <w:rPr>
          <w:rFonts w:ascii="Times New Roman" w:hAnsi="Times New Roman" w:cs="Times New Roman"/>
          <w:sz w:val="26"/>
          <w:szCs w:val="26"/>
        </w:rPr>
        <w:t>3</w:t>
      </w:r>
      <w:r w:rsidR="007376A3">
        <w:rPr>
          <w:rFonts w:ascii="Times New Roman" w:hAnsi="Times New Roman" w:cs="Times New Roman"/>
          <w:sz w:val="26"/>
          <w:szCs w:val="26"/>
        </w:rPr>
        <w:t>.</w:t>
      </w:r>
      <w:r w:rsidR="006D738A">
        <w:rPr>
          <w:rFonts w:ascii="Times New Roman" w:hAnsi="Times New Roman" w:cs="Times New Roman"/>
          <w:sz w:val="26"/>
          <w:szCs w:val="26"/>
        </w:rPr>
        <w:t>4</w:t>
      </w:r>
      <w:r w:rsidR="007376A3">
        <w:rPr>
          <w:rFonts w:ascii="Times New Roman" w:hAnsi="Times New Roman" w:cs="Times New Roman"/>
          <w:sz w:val="26"/>
          <w:szCs w:val="26"/>
        </w:rPr>
        <w:t>).</w:t>
      </w:r>
    </w:p>
    <w:p w14:paraId="17E90A24" w14:textId="2A0DCF9E" w:rsidR="006B30D4" w:rsidRDefault="00417746" w:rsidP="006B30D4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EE2AF12" wp14:editId="1125F569">
            <wp:extent cx="6699885" cy="3274060"/>
            <wp:effectExtent l="0" t="0" r="5715" b="25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6B382" w14:textId="75902474" w:rsidR="006B30D4" w:rsidRDefault="005541CC" w:rsidP="006B30D4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3.4</w:t>
      </w:r>
      <w:r w:rsidR="006B30D4">
        <w:rPr>
          <w:rFonts w:ascii="Times New Roman" w:hAnsi="Times New Roman" w:cs="Times New Roman"/>
          <w:sz w:val="26"/>
          <w:szCs w:val="26"/>
        </w:rPr>
        <w:t xml:space="preserve"> – Карточка молодого уч</w:t>
      </w:r>
      <w:r w:rsidR="00956490">
        <w:rPr>
          <w:rFonts w:ascii="Times New Roman" w:hAnsi="Times New Roman" w:cs="Times New Roman"/>
          <w:sz w:val="26"/>
          <w:szCs w:val="26"/>
        </w:rPr>
        <w:t>ё</w:t>
      </w:r>
      <w:r w:rsidR="006B30D4">
        <w:rPr>
          <w:rFonts w:ascii="Times New Roman" w:hAnsi="Times New Roman" w:cs="Times New Roman"/>
          <w:sz w:val="26"/>
          <w:szCs w:val="26"/>
        </w:rPr>
        <w:t>ного. Вкладка «Основные данные»</w:t>
      </w:r>
    </w:p>
    <w:p w14:paraId="6791776A" w14:textId="504E3EE0" w:rsidR="006B30D4" w:rsidRDefault="006B30D4" w:rsidP="006B30D4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правой части окна находится панель управления, состоящая из вкладок «Основные данные», «Организация», </w:t>
      </w:r>
      <w:r w:rsidR="00FA2362">
        <w:rPr>
          <w:rFonts w:ascii="Times New Roman" w:hAnsi="Times New Roman" w:cs="Times New Roman"/>
          <w:sz w:val="26"/>
          <w:szCs w:val="26"/>
        </w:rPr>
        <w:t>«Ученая степень» (в случае, если тип ученого «Сотрудник»), «Ученое звание» (в случае, если тип ученого «Сотрудник»)</w:t>
      </w:r>
      <w:r>
        <w:rPr>
          <w:rFonts w:ascii="Times New Roman" w:hAnsi="Times New Roman" w:cs="Times New Roman"/>
          <w:sz w:val="26"/>
          <w:szCs w:val="26"/>
        </w:rPr>
        <w:t>, а также «Межведомственные запросы».</w:t>
      </w:r>
    </w:p>
    <w:p w14:paraId="529EFAA5" w14:textId="3DC07C6F" w:rsidR="006B30D4" w:rsidRDefault="006B30D4" w:rsidP="006B30D4">
      <w:pPr>
        <w:pStyle w:val="a9"/>
        <w:numPr>
          <w:ilvl w:val="0"/>
          <w:numId w:val="11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«Основные данные» - содержит основные данные о молодом уч</w:t>
      </w:r>
      <w:r w:rsidR="00FC7C6E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ном;</w:t>
      </w:r>
    </w:p>
    <w:p w14:paraId="38025D50" w14:textId="1FEBD40E" w:rsidR="006B30D4" w:rsidRDefault="006B30D4" w:rsidP="006B30D4">
      <w:pPr>
        <w:pStyle w:val="a9"/>
        <w:numPr>
          <w:ilvl w:val="0"/>
          <w:numId w:val="11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="009A0E7F">
        <w:rPr>
          <w:rFonts w:ascii="Times New Roman" w:hAnsi="Times New Roman" w:cs="Times New Roman"/>
          <w:sz w:val="26"/>
          <w:szCs w:val="26"/>
        </w:rPr>
        <w:t>Организация» - содержит данные об организации, в которой состоит молодой уч</w:t>
      </w:r>
      <w:r w:rsidR="00FC7C6E">
        <w:rPr>
          <w:rFonts w:ascii="Times New Roman" w:hAnsi="Times New Roman" w:cs="Times New Roman"/>
          <w:sz w:val="26"/>
          <w:szCs w:val="26"/>
        </w:rPr>
        <w:t>ё</w:t>
      </w:r>
      <w:r w:rsidR="009A0E7F">
        <w:rPr>
          <w:rFonts w:ascii="Times New Roman" w:hAnsi="Times New Roman" w:cs="Times New Roman"/>
          <w:sz w:val="26"/>
          <w:szCs w:val="26"/>
        </w:rPr>
        <w:t>ный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5887F918" w14:textId="25E96D28" w:rsidR="00B66A59" w:rsidRPr="00B66A59" w:rsidRDefault="00B66A59" w:rsidP="00B66A59">
      <w:pPr>
        <w:pStyle w:val="a9"/>
        <w:numPr>
          <w:ilvl w:val="0"/>
          <w:numId w:val="11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«Уч</w:t>
      </w:r>
      <w:r w:rsidR="00FC7C6E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ная степень» - вкладка доступна только уч</w:t>
      </w:r>
      <w:r w:rsidR="00FC7C6E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ным с типом «Сотрудник», содержит информацию об уч</w:t>
      </w:r>
      <w:r w:rsidR="00FC7C6E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ной степени;</w:t>
      </w:r>
    </w:p>
    <w:p w14:paraId="1A51BD2A" w14:textId="6B5E46A1" w:rsidR="00B66A59" w:rsidRDefault="00B66A59" w:rsidP="006B30D4">
      <w:pPr>
        <w:pStyle w:val="a9"/>
        <w:numPr>
          <w:ilvl w:val="0"/>
          <w:numId w:val="11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«Уч</w:t>
      </w:r>
      <w:r w:rsidR="00FC7C6E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ное звание» - вкладка доступна только уч</w:t>
      </w:r>
      <w:r w:rsidR="00FC7C6E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ным с типом «Сотрудник», содержит информацию об уч</w:t>
      </w:r>
      <w:r w:rsidR="00FC7C6E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ном звании;</w:t>
      </w:r>
    </w:p>
    <w:p w14:paraId="1CE61199" w14:textId="5D6A6620" w:rsidR="006B30D4" w:rsidRPr="00FE0BB9" w:rsidRDefault="00B66A59" w:rsidP="006B30D4">
      <w:pPr>
        <w:pStyle w:val="a9"/>
        <w:numPr>
          <w:ilvl w:val="0"/>
          <w:numId w:val="11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B30D4">
        <w:rPr>
          <w:rFonts w:ascii="Times New Roman" w:hAnsi="Times New Roman" w:cs="Times New Roman"/>
          <w:sz w:val="26"/>
          <w:szCs w:val="26"/>
        </w:rPr>
        <w:t>«Межведомственные запросы» - содержит информацию о межведомственных запросах в отношении данного молодого уч</w:t>
      </w:r>
      <w:r w:rsidR="00FC7C6E">
        <w:rPr>
          <w:rFonts w:ascii="Times New Roman" w:hAnsi="Times New Roman" w:cs="Times New Roman"/>
          <w:sz w:val="26"/>
          <w:szCs w:val="26"/>
        </w:rPr>
        <w:t>ё</w:t>
      </w:r>
      <w:r w:rsidR="006B30D4">
        <w:rPr>
          <w:rFonts w:ascii="Times New Roman" w:hAnsi="Times New Roman" w:cs="Times New Roman"/>
          <w:sz w:val="26"/>
          <w:szCs w:val="26"/>
        </w:rPr>
        <w:t>ного или его организации.</w:t>
      </w:r>
    </w:p>
    <w:p w14:paraId="413DCE48" w14:textId="43E245D0" w:rsidR="006B30D4" w:rsidRDefault="004C465C" w:rsidP="006B30D4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Также имеется</w:t>
      </w:r>
      <w:r w:rsidR="006B30D4">
        <w:rPr>
          <w:rFonts w:ascii="Times New Roman" w:hAnsi="Times New Roman" w:cs="Times New Roman"/>
          <w:sz w:val="26"/>
          <w:szCs w:val="26"/>
        </w:rPr>
        <w:t xml:space="preserve"> кнопк</w:t>
      </w:r>
      <w:r>
        <w:rPr>
          <w:rFonts w:ascii="Times New Roman" w:hAnsi="Times New Roman" w:cs="Times New Roman"/>
          <w:sz w:val="26"/>
          <w:szCs w:val="26"/>
        </w:rPr>
        <w:t>а</w:t>
      </w:r>
      <w:r w:rsidR="006B30D4">
        <w:rPr>
          <w:rFonts w:ascii="Times New Roman" w:hAnsi="Times New Roman" w:cs="Times New Roman"/>
          <w:sz w:val="26"/>
          <w:szCs w:val="26"/>
        </w:rPr>
        <w:t xml:space="preserve"> «Вернуться» - при нажатии которой произойдет выход в раздел «Мои данные».</w:t>
      </w:r>
    </w:p>
    <w:p w14:paraId="7B1F86BB" w14:textId="77777777" w:rsidR="006B30D4" w:rsidRPr="00F24B02" w:rsidRDefault="006B30D4" w:rsidP="006B30D4">
      <w:pPr>
        <w:spacing w:after="120" w:line="271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</w:p>
    <w:p w14:paraId="0380A754" w14:textId="77777777" w:rsidR="006B30D4" w:rsidRPr="002661B6" w:rsidRDefault="006B30D4" w:rsidP="006B30D4">
      <w:pPr>
        <w:pStyle w:val="12"/>
      </w:pPr>
      <w:r>
        <w:lastRenderedPageBreak/>
        <w:t>Вкладка «Основные данные</w:t>
      </w:r>
      <w:r w:rsidRPr="002661B6">
        <w:t>»</w:t>
      </w:r>
    </w:p>
    <w:p w14:paraId="799FEA80" w14:textId="013E25F8" w:rsidR="006B30D4" w:rsidRDefault="006B30D4" w:rsidP="006B30D4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F865B0">
        <w:rPr>
          <w:rFonts w:ascii="Times New Roman" w:hAnsi="Times New Roman" w:cs="Times New Roman"/>
          <w:sz w:val="26"/>
          <w:szCs w:val="26"/>
        </w:rPr>
        <w:t xml:space="preserve">Вкладка «Основные </w:t>
      </w:r>
      <w:r>
        <w:rPr>
          <w:rFonts w:ascii="Times New Roman" w:hAnsi="Times New Roman" w:cs="Times New Roman"/>
          <w:sz w:val="26"/>
          <w:szCs w:val="26"/>
        </w:rPr>
        <w:t>данные</w:t>
      </w:r>
      <w:r w:rsidRPr="00F865B0">
        <w:rPr>
          <w:rFonts w:ascii="Times New Roman" w:hAnsi="Times New Roman" w:cs="Times New Roman"/>
          <w:sz w:val="26"/>
          <w:szCs w:val="26"/>
        </w:rPr>
        <w:t xml:space="preserve">» является стартовой при открытии карточки </w:t>
      </w:r>
      <w:r>
        <w:rPr>
          <w:rFonts w:ascii="Times New Roman" w:hAnsi="Times New Roman" w:cs="Times New Roman"/>
          <w:sz w:val="26"/>
          <w:szCs w:val="26"/>
        </w:rPr>
        <w:t>молодого уч</w:t>
      </w:r>
      <w:r w:rsidR="006637C0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 xml:space="preserve">ного (Рис. </w:t>
      </w:r>
      <w:r w:rsidR="00225081">
        <w:rPr>
          <w:rFonts w:ascii="Times New Roman" w:hAnsi="Times New Roman" w:cs="Times New Roman"/>
          <w:sz w:val="26"/>
          <w:szCs w:val="26"/>
        </w:rPr>
        <w:t>3.5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586EB55E" w14:textId="6DAA60C0" w:rsidR="00225081" w:rsidRDefault="006A1361" w:rsidP="002250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C4E8CED" wp14:editId="774249EE">
            <wp:extent cx="6699885" cy="3274060"/>
            <wp:effectExtent l="0" t="0" r="5715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AED5D" w14:textId="40D3F9B0" w:rsidR="00225081" w:rsidRDefault="00225081" w:rsidP="002250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3.5 – Карточка молодого уч</w:t>
      </w:r>
      <w:r w:rsidR="006637C0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ного. Вкладка «Основные данные»</w:t>
      </w:r>
    </w:p>
    <w:p w14:paraId="3ABF89E5" w14:textId="2F9A2DE7" w:rsidR="006A1361" w:rsidRDefault="006A1361" w:rsidP="006B30D4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форме имеются ссылки для скачивания прикреплённых документов (Рис. 3.6).</w:t>
      </w:r>
    </w:p>
    <w:p w14:paraId="61D965AA" w14:textId="0C2FC5CC" w:rsidR="006A1361" w:rsidRDefault="006A1361" w:rsidP="006A136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14CA8FB" wp14:editId="56926DD8">
            <wp:extent cx="6699885" cy="2830195"/>
            <wp:effectExtent l="0" t="0" r="5715" b="825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3E726" w14:textId="6862867D" w:rsidR="006A1361" w:rsidRDefault="006A1361" w:rsidP="006A136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3.6 – Карточка молодого учёного. Вкладка «Основные данные» - Ссылки на скачивание прикреплённых документов</w:t>
      </w:r>
    </w:p>
    <w:p w14:paraId="26CE6635" w14:textId="77777777" w:rsidR="006A1361" w:rsidRDefault="006A1361" w:rsidP="006B30D4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7403FCED" w14:textId="77777777" w:rsidR="006B30D4" w:rsidRDefault="006B30D4" w:rsidP="006B30D4">
      <w:pPr>
        <w:pStyle w:val="12"/>
      </w:pPr>
      <w:r>
        <w:lastRenderedPageBreak/>
        <w:t>Вкладка «Организация»</w:t>
      </w:r>
    </w:p>
    <w:p w14:paraId="580B0BBA" w14:textId="70B561BC" w:rsidR="006B30D4" w:rsidRDefault="006B30D4" w:rsidP="006B30D4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72C73">
        <w:rPr>
          <w:rFonts w:ascii="Times New Roman" w:hAnsi="Times New Roman" w:cs="Times New Roman"/>
          <w:sz w:val="26"/>
          <w:szCs w:val="26"/>
        </w:rPr>
        <w:t>Для переход</w:t>
      </w:r>
      <w:r w:rsidR="003D1343">
        <w:rPr>
          <w:rFonts w:ascii="Times New Roman" w:hAnsi="Times New Roman" w:cs="Times New Roman"/>
          <w:sz w:val="26"/>
          <w:szCs w:val="26"/>
        </w:rPr>
        <w:t>а</w:t>
      </w:r>
      <w:r w:rsidRPr="00472C73">
        <w:rPr>
          <w:rFonts w:ascii="Times New Roman" w:hAnsi="Times New Roman" w:cs="Times New Roman"/>
          <w:sz w:val="26"/>
          <w:szCs w:val="26"/>
        </w:rPr>
        <w:t xml:space="preserve"> к вкладке «</w:t>
      </w:r>
      <w:r>
        <w:rPr>
          <w:rFonts w:ascii="Times New Roman" w:hAnsi="Times New Roman" w:cs="Times New Roman"/>
          <w:sz w:val="26"/>
          <w:szCs w:val="26"/>
        </w:rPr>
        <w:t>Организация</w:t>
      </w:r>
      <w:r w:rsidRPr="00472C73">
        <w:rPr>
          <w:rFonts w:ascii="Times New Roman" w:hAnsi="Times New Roman" w:cs="Times New Roman"/>
          <w:sz w:val="26"/>
          <w:szCs w:val="26"/>
        </w:rPr>
        <w:t xml:space="preserve">» нажмите на её наименование в панели вкладок карточки </w:t>
      </w:r>
      <w:r>
        <w:rPr>
          <w:rFonts w:ascii="Times New Roman" w:hAnsi="Times New Roman" w:cs="Times New Roman"/>
          <w:sz w:val="26"/>
          <w:szCs w:val="26"/>
        </w:rPr>
        <w:t>молодого уч</w:t>
      </w:r>
      <w:r w:rsidR="006637C0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ного</w:t>
      </w:r>
      <w:r w:rsidRPr="00472C73">
        <w:rPr>
          <w:rFonts w:ascii="Times New Roman" w:hAnsi="Times New Roman" w:cs="Times New Roman"/>
          <w:sz w:val="26"/>
          <w:szCs w:val="26"/>
        </w:rPr>
        <w:t xml:space="preserve">, после чего в центральной области отобразятся </w:t>
      </w:r>
      <w:r>
        <w:rPr>
          <w:rFonts w:ascii="Times New Roman" w:hAnsi="Times New Roman" w:cs="Times New Roman"/>
          <w:sz w:val="26"/>
          <w:szCs w:val="26"/>
        </w:rPr>
        <w:t>данные об организациях, в которых состоит уч</w:t>
      </w:r>
      <w:r w:rsidR="006637C0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 xml:space="preserve">ный (Рис. </w:t>
      </w:r>
      <w:r w:rsidR="002B3B3E">
        <w:rPr>
          <w:rFonts w:ascii="Times New Roman" w:hAnsi="Times New Roman" w:cs="Times New Roman"/>
          <w:sz w:val="26"/>
          <w:szCs w:val="26"/>
        </w:rPr>
        <w:t>3.7</w:t>
      </w:r>
      <w:r w:rsidRPr="00472C73">
        <w:rPr>
          <w:rFonts w:ascii="Times New Roman" w:hAnsi="Times New Roman" w:cs="Times New Roman"/>
          <w:sz w:val="26"/>
          <w:szCs w:val="26"/>
        </w:rPr>
        <w:t>)</w:t>
      </w:r>
    </w:p>
    <w:p w14:paraId="3ACDD3AF" w14:textId="0ACBD812" w:rsidR="006B30D4" w:rsidRDefault="006A1361" w:rsidP="006B30D4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92CEAAD" wp14:editId="6DF75965">
            <wp:extent cx="6699885" cy="3275965"/>
            <wp:effectExtent l="0" t="0" r="5715" b="63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EB6BF" w14:textId="691A2B4C" w:rsidR="006B30D4" w:rsidRDefault="006B30D4" w:rsidP="006B30D4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2B3B3E">
        <w:rPr>
          <w:rFonts w:ascii="Times New Roman" w:hAnsi="Times New Roman" w:cs="Times New Roman"/>
          <w:sz w:val="26"/>
          <w:szCs w:val="26"/>
        </w:rPr>
        <w:t>3.7</w:t>
      </w:r>
      <w:r>
        <w:rPr>
          <w:rFonts w:ascii="Times New Roman" w:hAnsi="Times New Roman" w:cs="Times New Roman"/>
          <w:sz w:val="26"/>
          <w:szCs w:val="26"/>
        </w:rPr>
        <w:t xml:space="preserve"> – Карточка молодого уч</w:t>
      </w:r>
      <w:r w:rsidR="006637C0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ного. Вкладка «Организация»</w:t>
      </w:r>
    </w:p>
    <w:p w14:paraId="11A8986B" w14:textId="494D03CB" w:rsidR="006B30D4" w:rsidRDefault="006B30D4" w:rsidP="006B30D4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2A975219" w14:textId="554D2325" w:rsidR="007F44DE" w:rsidRDefault="007F44DE" w:rsidP="007F44DE">
      <w:pPr>
        <w:pStyle w:val="12"/>
      </w:pPr>
      <w:r>
        <w:t>Вкладка «Учёная степень»</w:t>
      </w:r>
    </w:p>
    <w:p w14:paraId="23E5B964" w14:textId="5C471F80" w:rsidR="00C704D3" w:rsidRDefault="00C704D3" w:rsidP="00C704D3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перехода к информации об учёной степени необходимо выбрать вкладку «Учёная степень», после чего будет осуществлен переход на страницу с данной информацией (Рис. 3.8).</w:t>
      </w:r>
    </w:p>
    <w:p w14:paraId="0B4A305D" w14:textId="7BFF4E4A" w:rsidR="007F44DE" w:rsidRDefault="006A1361" w:rsidP="00D62B27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C6B75B5" wp14:editId="22988FE6">
            <wp:extent cx="6238875" cy="303458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44976" cy="303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BBB64" w14:textId="0FABE2A7" w:rsidR="00D62B27" w:rsidRDefault="00D62B27" w:rsidP="00D62B27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Рисунок 3.8 – Карточка молодого учёного. Вкладка «Учёная степень»</w:t>
      </w:r>
    </w:p>
    <w:p w14:paraId="03221C13" w14:textId="152C71ED" w:rsidR="007F44DE" w:rsidRDefault="007F44DE" w:rsidP="006B30D4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651B6072" w14:textId="66717C39" w:rsidR="007F44DE" w:rsidRDefault="007F44DE" w:rsidP="007F44DE">
      <w:pPr>
        <w:pStyle w:val="12"/>
      </w:pPr>
      <w:r>
        <w:t>Вкладка «Учёное звание»</w:t>
      </w:r>
    </w:p>
    <w:p w14:paraId="4D28F530" w14:textId="00563922" w:rsidR="006B7E36" w:rsidRDefault="006B7E36" w:rsidP="006B7E36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перехода к информации об учёной степени необходимо выбрать вкладку «Учёная степень», после чего будет осуществлен переход на страницу с данной информацией (Рис. 3.9).</w:t>
      </w:r>
    </w:p>
    <w:p w14:paraId="4A0938E4" w14:textId="6909CD57" w:rsidR="007F44DE" w:rsidRDefault="00760469" w:rsidP="00760469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2F57574" wp14:editId="2328771F">
            <wp:extent cx="6699885" cy="3251835"/>
            <wp:effectExtent l="0" t="0" r="5715" b="571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771BA" w14:textId="4A39EE33" w:rsidR="00760469" w:rsidRDefault="00760469" w:rsidP="00760469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3.9 – Карточка молодого учёного. Вкладка «Учёное звание»</w:t>
      </w:r>
    </w:p>
    <w:p w14:paraId="10A2F035" w14:textId="518A6B97" w:rsidR="00760469" w:rsidRDefault="00760469" w:rsidP="006B30D4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0BEBE969" w14:textId="77777777" w:rsidR="006B30D4" w:rsidRDefault="006B30D4" w:rsidP="006B30D4">
      <w:pPr>
        <w:pStyle w:val="12"/>
      </w:pPr>
      <w:r>
        <w:t>Вкладка «Межведомственные запросы»</w:t>
      </w:r>
    </w:p>
    <w:p w14:paraId="74661EE2" w14:textId="4EEAC973" w:rsidR="006B30D4" w:rsidRDefault="006B30D4" w:rsidP="006B30D4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перехода к информации о межведомственных запросах необходимо выбрать вкладку «Межведомственные запросы», после чего будет осуществлен переход на страницу с данной информацией (Рис. </w:t>
      </w:r>
      <w:r w:rsidR="004900F5">
        <w:rPr>
          <w:rFonts w:ascii="Times New Roman" w:hAnsi="Times New Roman" w:cs="Times New Roman"/>
          <w:sz w:val="26"/>
          <w:szCs w:val="26"/>
        </w:rPr>
        <w:t>3.10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0CBBB7B8" w14:textId="7993D482" w:rsidR="006B30D4" w:rsidRDefault="00BC1903" w:rsidP="006B30D4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74C71DE" wp14:editId="58ADF432">
            <wp:extent cx="6699885" cy="2025650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3CBD0" w14:textId="17750ED0" w:rsidR="006B30D4" w:rsidRDefault="0057224D" w:rsidP="006B30D4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3.10</w:t>
      </w:r>
      <w:r w:rsidR="006B30D4">
        <w:rPr>
          <w:rFonts w:ascii="Times New Roman" w:hAnsi="Times New Roman" w:cs="Times New Roman"/>
          <w:sz w:val="26"/>
          <w:szCs w:val="26"/>
        </w:rPr>
        <w:t xml:space="preserve"> – Карточка молодого уч</w:t>
      </w:r>
      <w:r w:rsidR="006C4087">
        <w:rPr>
          <w:rFonts w:ascii="Times New Roman" w:hAnsi="Times New Roman" w:cs="Times New Roman"/>
          <w:sz w:val="26"/>
          <w:szCs w:val="26"/>
        </w:rPr>
        <w:t>ё</w:t>
      </w:r>
      <w:r w:rsidR="006B30D4">
        <w:rPr>
          <w:rFonts w:ascii="Times New Roman" w:hAnsi="Times New Roman" w:cs="Times New Roman"/>
          <w:sz w:val="26"/>
          <w:szCs w:val="26"/>
        </w:rPr>
        <w:t>ного. Вкладка «Межведомственные запросы»</w:t>
      </w:r>
    </w:p>
    <w:p w14:paraId="132EA65C" w14:textId="33EC36A7" w:rsidR="006B30D4" w:rsidRDefault="006B30D4" w:rsidP="006B30D4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 данной вкладке содержится информация об отправленных межведомственных запросах молодых уч</w:t>
      </w:r>
      <w:r w:rsidR="006C4087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ных.</w:t>
      </w:r>
    </w:p>
    <w:p w14:paraId="7FB0C8F2" w14:textId="77777777" w:rsidR="006B30D4" w:rsidRDefault="006B30D4" w:rsidP="006B30D4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Доступные запросы:</w:t>
      </w:r>
    </w:p>
    <w:p w14:paraId="49E2E84D" w14:textId="7DA2DF6E" w:rsidR="006B30D4" w:rsidRDefault="0057224D" w:rsidP="006B30D4">
      <w:pPr>
        <w:pStyle w:val="a9"/>
        <w:numPr>
          <w:ilvl w:val="0"/>
          <w:numId w:val="27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B30D4">
        <w:rPr>
          <w:rFonts w:ascii="Times New Roman" w:hAnsi="Times New Roman" w:cs="Times New Roman"/>
          <w:sz w:val="26"/>
          <w:szCs w:val="26"/>
        </w:rPr>
        <w:t>«</w:t>
      </w:r>
      <w:r w:rsidR="006B30D4" w:rsidRPr="00011CE5">
        <w:rPr>
          <w:rFonts w:ascii="Times New Roman" w:hAnsi="Times New Roman" w:cs="Times New Roman"/>
          <w:sz w:val="26"/>
          <w:szCs w:val="26"/>
        </w:rPr>
        <w:t>Сведения о соответствии ФИО, даты рождения, пола и СНИЛС</w:t>
      </w:r>
      <w:r w:rsidR="006B30D4">
        <w:rPr>
          <w:rFonts w:ascii="Times New Roman" w:hAnsi="Times New Roman" w:cs="Times New Roman"/>
          <w:sz w:val="26"/>
          <w:szCs w:val="26"/>
        </w:rPr>
        <w:t>»;</w:t>
      </w:r>
    </w:p>
    <w:p w14:paraId="20F6BCD3" w14:textId="0C1464DB" w:rsidR="006B30D4" w:rsidRDefault="006B30D4" w:rsidP="006B30D4">
      <w:pPr>
        <w:pStyle w:val="a9"/>
        <w:numPr>
          <w:ilvl w:val="0"/>
          <w:numId w:val="27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Pr="00011CE5">
        <w:rPr>
          <w:rFonts w:ascii="Times New Roman" w:hAnsi="Times New Roman" w:cs="Times New Roman"/>
          <w:sz w:val="26"/>
          <w:szCs w:val="26"/>
        </w:rPr>
        <w:t>Сведения об ИНН физического лица на основании ФИО и даты рож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011CE5">
        <w:rPr>
          <w:rFonts w:ascii="Times New Roman" w:hAnsi="Times New Roman" w:cs="Times New Roman"/>
          <w:sz w:val="26"/>
          <w:szCs w:val="26"/>
        </w:rPr>
        <w:t>ения</w:t>
      </w:r>
      <w:r>
        <w:rPr>
          <w:rFonts w:ascii="Times New Roman" w:hAnsi="Times New Roman" w:cs="Times New Roman"/>
          <w:sz w:val="26"/>
          <w:szCs w:val="26"/>
        </w:rPr>
        <w:t>».</w:t>
      </w:r>
    </w:p>
    <w:p w14:paraId="056DE15B" w14:textId="77777777" w:rsidR="00E05960" w:rsidRPr="00E05960" w:rsidRDefault="00E05960" w:rsidP="00E0596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63F64849" w14:textId="77777777" w:rsidR="00C30181" w:rsidRPr="007145E0" w:rsidRDefault="00C30181" w:rsidP="00C30181">
      <w:pPr>
        <w:pStyle w:val="3"/>
        <w:numPr>
          <w:ilvl w:val="2"/>
          <w:numId w:val="2"/>
        </w:numPr>
        <w:spacing w:before="0" w:after="120" w:line="271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7" w:name="_Toc30148376"/>
      <w:r w:rsidRPr="007145E0">
        <w:rPr>
          <w:rFonts w:ascii="Times New Roman" w:hAnsi="Times New Roman" w:cs="Times New Roman"/>
          <w:b/>
          <w:color w:val="auto"/>
          <w:sz w:val="26"/>
          <w:szCs w:val="26"/>
        </w:rPr>
        <w:t>Описание реестра «Эксперты»</w:t>
      </w:r>
      <w:bookmarkEnd w:id="7"/>
    </w:p>
    <w:p w14:paraId="7A3FFA86" w14:textId="767AE54D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66AC4">
        <w:rPr>
          <w:rFonts w:ascii="Times New Roman" w:hAnsi="Times New Roman" w:cs="Times New Roman"/>
          <w:sz w:val="26"/>
          <w:szCs w:val="26"/>
        </w:rPr>
        <w:t>После выбора подраздела в рабочей области должен отобразиться список созданны</w:t>
      </w:r>
      <w:r>
        <w:rPr>
          <w:rFonts w:ascii="Times New Roman" w:hAnsi="Times New Roman" w:cs="Times New Roman"/>
          <w:sz w:val="26"/>
          <w:szCs w:val="26"/>
        </w:rPr>
        <w:t xml:space="preserve">х записей об экспертах </w:t>
      </w:r>
      <w:r w:rsidRPr="00266AC4">
        <w:rPr>
          <w:rFonts w:ascii="Times New Roman" w:hAnsi="Times New Roman" w:cs="Times New Roman"/>
          <w:sz w:val="26"/>
          <w:szCs w:val="26"/>
        </w:rPr>
        <w:t xml:space="preserve">(Рис. </w:t>
      </w:r>
      <w:r w:rsidR="000766D6">
        <w:rPr>
          <w:rFonts w:ascii="Times New Roman" w:hAnsi="Times New Roman" w:cs="Times New Roman"/>
          <w:sz w:val="26"/>
          <w:szCs w:val="26"/>
        </w:rPr>
        <w:t>3.11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037AD700" w14:textId="77777777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этом, данный реестр доступен пользователям со следующими ролями:</w:t>
      </w:r>
    </w:p>
    <w:p w14:paraId="1A96D945" w14:textId="77777777" w:rsidR="00C30181" w:rsidRDefault="00C30181" w:rsidP="007D58BA">
      <w:pPr>
        <w:pStyle w:val="a9"/>
        <w:numPr>
          <w:ilvl w:val="0"/>
          <w:numId w:val="2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«Администратор»;</w:t>
      </w:r>
    </w:p>
    <w:p w14:paraId="2819DD5F" w14:textId="3BFA8225" w:rsidR="00C30181" w:rsidRDefault="00C30181" w:rsidP="007D58BA">
      <w:pPr>
        <w:pStyle w:val="a9"/>
        <w:numPr>
          <w:ilvl w:val="0"/>
          <w:numId w:val="2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E147FD">
        <w:rPr>
          <w:rFonts w:ascii="Times New Roman" w:hAnsi="Times New Roman" w:cs="Times New Roman"/>
          <w:sz w:val="26"/>
          <w:szCs w:val="26"/>
        </w:rPr>
        <w:t>Ответственный сотрудник</w:t>
      </w:r>
      <w:r>
        <w:rPr>
          <w:rFonts w:ascii="Times New Roman" w:hAnsi="Times New Roman" w:cs="Times New Roman"/>
          <w:sz w:val="26"/>
          <w:szCs w:val="26"/>
        </w:rPr>
        <w:t>».</w:t>
      </w:r>
    </w:p>
    <w:p w14:paraId="034E4CEC" w14:textId="79D7E6F0" w:rsidR="00C30181" w:rsidRDefault="00315292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AC376B4" wp14:editId="1F2F1C72">
            <wp:extent cx="6699885" cy="2727960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9B12E" w14:textId="44EF23CC" w:rsidR="00C30181" w:rsidRDefault="00AC5493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3.11</w:t>
      </w:r>
      <w:r w:rsidR="00C30181">
        <w:rPr>
          <w:rFonts w:ascii="Times New Roman" w:hAnsi="Times New Roman" w:cs="Times New Roman"/>
          <w:sz w:val="26"/>
          <w:szCs w:val="26"/>
        </w:rPr>
        <w:t xml:space="preserve"> – Страница реестра «Эксперты»</w:t>
      </w:r>
    </w:p>
    <w:p w14:paraId="2A671ED8" w14:textId="2D15C426" w:rsidR="0035627B" w:rsidRDefault="0035627B" w:rsidP="0000478D">
      <w:pPr>
        <w:pStyle w:val="12"/>
      </w:pPr>
      <w:r>
        <w:t>Вкладка «Добавление роли пользователю»</w:t>
      </w:r>
    </w:p>
    <w:p w14:paraId="3712B5C1" w14:textId="22E83E07" w:rsidR="0035627B" w:rsidRDefault="0035627B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того, чтобы назначить пользователю роль эксперта, необходимо перейти на вкладку «Добавление роли пользователю» (Рис. 3.12).</w:t>
      </w:r>
    </w:p>
    <w:p w14:paraId="42A05CA6" w14:textId="3B7A7444" w:rsidR="0035627B" w:rsidRDefault="0035627B" w:rsidP="0035627B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60B8A8C6" wp14:editId="7B9891D4">
            <wp:extent cx="6699885" cy="2563495"/>
            <wp:effectExtent l="0" t="0" r="571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B1690" w14:textId="42AC02E6" w:rsidR="0035627B" w:rsidRDefault="0035627B" w:rsidP="0035627B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3.12 – Страница реестра «Эксперты». Вкладка «Добавление роли пользователю»</w:t>
      </w:r>
    </w:p>
    <w:p w14:paraId="2A432E59" w14:textId="5B9832E3" w:rsidR="00FC3A9C" w:rsidRDefault="00FC3A9C" w:rsidP="00FC3A9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66AC4">
        <w:rPr>
          <w:rFonts w:ascii="Times New Roman" w:hAnsi="Times New Roman" w:cs="Times New Roman"/>
          <w:sz w:val="26"/>
          <w:szCs w:val="26"/>
        </w:rPr>
        <w:t>Для удобства поиска имеется возможность фильтрации данных, для этого необходимо нажать кнопку «Фильтр» в строке действий, после чего ввести критерии фильтрации (поиска) и подтвердить действие нажатием кнопк</w:t>
      </w:r>
      <w:r>
        <w:rPr>
          <w:rFonts w:ascii="Times New Roman" w:hAnsi="Times New Roman" w:cs="Times New Roman"/>
          <w:sz w:val="26"/>
          <w:szCs w:val="26"/>
        </w:rPr>
        <w:t xml:space="preserve">и «Применить» (Рис. </w:t>
      </w:r>
      <w:r w:rsidR="004448E3">
        <w:rPr>
          <w:rFonts w:ascii="Times New Roman" w:hAnsi="Times New Roman" w:cs="Times New Roman"/>
          <w:sz w:val="26"/>
          <w:szCs w:val="26"/>
        </w:rPr>
        <w:t>3.13</w:t>
      </w:r>
      <w:r w:rsidRPr="00266AC4">
        <w:rPr>
          <w:rFonts w:ascii="Times New Roman" w:hAnsi="Times New Roman" w:cs="Times New Roman"/>
          <w:sz w:val="26"/>
          <w:szCs w:val="26"/>
        </w:rPr>
        <w:t>).</w:t>
      </w:r>
    </w:p>
    <w:p w14:paraId="5BF7FD88" w14:textId="56C77AB7" w:rsidR="0035627B" w:rsidRDefault="00FC3A9C" w:rsidP="00FC3A9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7C45D87" wp14:editId="30EE024F">
            <wp:extent cx="6699885" cy="2170430"/>
            <wp:effectExtent l="0" t="0" r="571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BB192" w14:textId="74A65F98" w:rsidR="00FC3A9C" w:rsidRDefault="00FC3A9C" w:rsidP="00FC3A9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4448E3">
        <w:rPr>
          <w:rFonts w:ascii="Times New Roman" w:hAnsi="Times New Roman" w:cs="Times New Roman"/>
          <w:sz w:val="26"/>
          <w:szCs w:val="26"/>
        </w:rPr>
        <w:t>3.13</w:t>
      </w:r>
      <w:r>
        <w:rPr>
          <w:rFonts w:ascii="Times New Roman" w:hAnsi="Times New Roman" w:cs="Times New Roman"/>
          <w:sz w:val="26"/>
          <w:szCs w:val="26"/>
        </w:rPr>
        <w:t xml:space="preserve"> – Страница реестра «Эксперты». Вкладка «Добавление роли пользователю» с раскрытыми фильтрами</w:t>
      </w:r>
    </w:p>
    <w:p w14:paraId="0F44F94D" w14:textId="4FD25651" w:rsidR="0035627B" w:rsidRDefault="0001416C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нахождения нужных пользователей, которым необходимо присвоить роль эксперта, необходимо нажать на кнопку «Добавить роль эксперта», находящуюся в столбце действий.</w:t>
      </w:r>
    </w:p>
    <w:p w14:paraId="5F665E11" w14:textId="5881C868" w:rsidR="0001416C" w:rsidRDefault="0001416C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того, чтобы удалить у пользователя роль эксперта, в столбце действий, в строке с нужной записью, необходимо нажать на кнопку «Удалить роль эксперта».</w:t>
      </w:r>
    </w:p>
    <w:p w14:paraId="56427FB0" w14:textId="62C81E5E" w:rsidR="0035627B" w:rsidRDefault="0035627B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3241D8B0" w14:textId="6D6ECB35" w:rsidR="0000478D" w:rsidRDefault="0000478D" w:rsidP="0000478D">
      <w:pPr>
        <w:pStyle w:val="12"/>
      </w:pPr>
      <w:r>
        <w:t>Вкладка «Список экспертов»</w:t>
      </w:r>
    </w:p>
    <w:p w14:paraId="4DBD29F2" w14:textId="3905850A" w:rsidR="0000478D" w:rsidRDefault="0000478D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просмотра и управления записями эксперта необходимо перейти на вкладку «Список экспертов»</w:t>
      </w:r>
      <w:r w:rsidR="008E6C0B">
        <w:rPr>
          <w:rFonts w:ascii="Times New Roman" w:hAnsi="Times New Roman" w:cs="Times New Roman"/>
          <w:sz w:val="26"/>
          <w:szCs w:val="26"/>
        </w:rPr>
        <w:t xml:space="preserve"> (Рис. 3.11)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393F1B70" w14:textId="5D7672A9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66AC4">
        <w:rPr>
          <w:rFonts w:ascii="Times New Roman" w:hAnsi="Times New Roman" w:cs="Times New Roman"/>
          <w:sz w:val="26"/>
          <w:szCs w:val="26"/>
        </w:rPr>
        <w:lastRenderedPageBreak/>
        <w:t>Для удобства поиска имеется возможность фильтрации данных, для этого необходимо нажать кнопку «Фильтр» в строке действий, после чего ввести критерии фильтрации (поиска) и подтвердить действие нажатием кнопк</w:t>
      </w:r>
      <w:r>
        <w:rPr>
          <w:rFonts w:ascii="Times New Roman" w:hAnsi="Times New Roman" w:cs="Times New Roman"/>
          <w:sz w:val="26"/>
          <w:szCs w:val="26"/>
        </w:rPr>
        <w:t>и «Применить фильтр» (Рис. 3.</w:t>
      </w:r>
      <w:r w:rsidR="008E6C0B">
        <w:rPr>
          <w:rFonts w:ascii="Times New Roman" w:hAnsi="Times New Roman" w:cs="Times New Roman"/>
          <w:sz w:val="26"/>
          <w:szCs w:val="26"/>
        </w:rPr>
        <w:t>14</w:t>
      </w:r>
      <w:r w:rsidRPr="00266AC4">
        <w:rPr>
          <w:rFonts w:ascii="Times New Roman" w:hAnsi="Times New Roman" w:cs="Times New Roman"/>
          <w:sz w:val="26"/>
          <w:szCs w:val="26"/>
        </w:rPr>
        <w:t>).</w:t>
      </w:r>
    </w:p>
    <w:p w14:paraId="450C6D7B" w14:textId="33588EE0" w:rsidR="00C30181" w:rsidRDefault="000C4D3A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76DF48D" wp14:editId="45030A69">
            <wp:extent cx="5514975" cy="238349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28198" cy="238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0E0B4" w14:textId="57E94454" w:rsidR="00C30181" w:rsidRDefault="00C30181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8E6C0B">
        <w:rPr>
          <w:rFonts w:ascii="Times New Roman" w:hAnsi="Times New Roman" w:cs="Times New Roman"/>
          <w:sz w:val="26"/>
          <w:szCs w:val="26"/>
        </w:rPr>
        <w:t>3.14</w:t>
      </w:r>
      <w:r>
        <w:rPr>
          <w:rFonts w:ascii="Times New Roman" w:hAnsi="Times New Roman" w:cs="Times New Roman"/>
          <w:sz w:val="26"/>
          <w:szCs w:val="26"/>
        </w:rPr>
        <w:t xml:space="preserve"> – Страница реестра «Эксперты» с раскрытыми фильтрами</w:t>
      </w:r>
    </w:p>
    <w:p w14:paraId="504904C6" w14:textId="374CCB1C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53D6C">
        <w:rPr>
          <w:rFonts w:ascii="Times New Roman" w:hAnsi="Times New Roman" w:cs="Times New Roman"/>
          <w:sz w:val="26"/>
          <w:szCs w:val="26"/>
        </w:rPr>
        <w:t xml:space="preserve">Управление созданными записями осуществляется с помощью </w:t>
      </w:r>
      <w:r w:rsidR="00D578DD">
        <w:rPr>
          <w:rFonts w:ascii="Times New Roman" w:hAnsi="Times New Roman" w:cs="Times New Roman"/>
          <w:sz w:val="26"/>
          <w:szCs w:val="26"/>
        </w:rPr>
        <w:t>кнопки «Действия»</w:t>
      </w:r>
      <w:r>
        <w:rPr>
          <w:rFonts w:ascii="Times New Roman" w:hAnsi="Times New Roman" w:cs="Times New Roman"/>
          <w:sz w:val="26"/>
          <w:szCs w:val="26"/>
        </w:rPr>
        <w:t>, при нажатии которую</w:t>
      </w:r>
      <w:r w:rsidRPr="00753D6C">
        <w:rPr>
          <w:rFonts w:ascii="Times New Roman" w:hAnsi="Times New Roman" w:cs="Times New Roman"/>
          <w:sz w:val="26"/>
          <w:szCs w:val="26"/>
        </w:rPr>
        <w:t xml:space="preserve"> будет открыто всплывающее мен</w:t>
      </w:r>
      <w:r>
        <w:rPr>
          <w:rFonts w:ascii="Times New Roman" w:hAnsi="Times New Roman" w:cs="Times New Roman"/>
          <w:sz w:val="26"/>
          <w:szCs w:val="26"/>
        </w:rPr>
        <w:t>ю действий, содержащее следующие</w:t>
      </w:r>
      <w:r w:rsidRPr="00753D6C">
        <w:rPr>
          <w:rFonts w:ascii="Times New Roman" w:hAnsi="Times New Roman" w:cs="Times New Roman"/>
          <w:sz w:val="26"/>
          <w:szCs w:val="26"/>
        </w:rPr>
        <w:t xml:space="preserve"> пункты:</w:t>
      </w:r>
    </w:p>
    <w:p w14:paraId="1C49004A" w14:textId="77777777" w:rsidR="00C30181" w:rsidRDefault="00C30181" w:rsidP="007D58BA">
      <w:pPr>
        <w:pStyle w:val="a9"/>
        <w:numPr>
          <w:ilvl w:val="0"/>
          <w:numId w:val="30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«Редактировать» - при нажатии на который будет открыта карточка выбранного эксперта;</w:t>
      </w:r>
    </w:p>
    <w:p w14:paraId="379CE0FD" w14:textId="77777777" w:rsidR="00C30181" w:rsidRDefault="00C30181" w:rsidP="007D58BA">
      <w:pPr>
        <w:pStyle w:val="a9"/>
        <w:numPr>
          <w:ilvl w:val="0"/>
          <w:numId w:val="30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«Отправить в архив» - </w:t>
      </w:r>
      <w:r w:rsidRPr="006225B2">
        <w:rPr>
          <w:rFonts w:ascii="Times New Roman" w:hAnsi="Times New Roman" w:cs="Times New Roman"/>
          <w:sz w:val="26"/>
          <w:szCs w:val="26"/>
        </w:rPr>
        <w:t>действие доступно для не архивных записей и при выборе будет переводить их в архивные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1870160A" w14:textId="0C2B322D" w:rsidR="00C30181" w:rsidRDefault="00C30181" w:rsidP="007D58BA">
      <w:pPr>
        <w:pStyle w:val="a9"/>
        <w:numPr>
          <w:ilvl w:val="0"/>
          <w:numId w:val="30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«Восстановить из архива» - </w:t>
      </w:r>
      <w:r w:rsidRPr="0027480B">
        <w:rPr>
          <w:rFonts w:ascii="Times New Roman" w:hAnsi="Times New Roman" w:cs="Times New Roman"/>
          <w:sz w:val="26"/>
          <w:szCs w:val="26"/>
        </w:rPr>
        <w:t>действие доступно для архивных записей и при выборе будет восстанавливать их из архива</w:t>
      </w:r>
      <w:r w:rsidR="00010044">
        <w:rPr>
          <w:rFonts w:ascii="Times New Roman" w:hAnsi="Times New Roman" w:cs="Times New Roman"/>
          <w:sz w:val="26"/>
          <w:szCs w:val="26"/>
        </w:rPr>
        <w:t>;</w:t>
      </w:r>
    </w:p>
    <w:p w14:paraId="7030A988" w14:textId="7B028A09" w:rsidR="00010044" w:rsidRPr="006225B2" w:rsidRDefault="00010044" w:rsidP="00010044">
      <w:pPr>
        <w:pStyle w:val="a9"/>
        <w:numPr>
          <w:ilvl w:val="0"/>
          <w:numId w:val="30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«Удалить» - </w:t>
      </w:r>
      <w:r w:rsidRPr="00010044">
        <w:rPr>
          <w:rFonts w:ascii="Times New Roman" w:hAnsi="Times New Roman" w:cs="Times New Roman"/>
          <w:sz w:val="26"/>
          <w:szCs w:val="26"/>
        </w:rPr>
        <w:t>при нажатии на который выбранная запись будет удалена, без возможности восстановления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09413FA5" w14:textId="5A8C7706" w:rsidR="00C30181" w:rsidRDefault="00CC1CE3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нажатии кнопки «Добавить</w:t>
      </w:r>
      <w:r w:rsidR="00C30181" w:rsidRPr="00345AE0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или «Редактировать»</w:t>
      </w:r>
      <w:r w:rsidR="00C30181" w:rsidRPr="00345AE0">
        <w:rPr>
          <w:rFonts w:ascii="Times New Roman" w:hAnsi="Times New Roman" w:cs="Times New Roman"/>
          <w:sz w:val="26"/>
          <w:szCs w:val="26"/>
        </w:rPr>
        <w:t xml:space="preserve"> произойдет открытие </w:t>
      </w:r>
      <w:r w:rsidR="00C30181">
        <w:rPr>
          <w:rFonts w:ascii="Times New Roman" w:hAnsi="Times New Roman" w:cs="Times New Roman"/>
          <w:sz w:val="26"/>
          <w:szCs w:val="26"/>
        </w:rPr>
        <w:t>окна добавления</w:t>
      </w:r>
      <w:r w:rsidR="00947D0C">
        <w:rPr>
          <w:rFonts w:ascii="Times New Roman" w:hAnsi="Times New Roman" w:cs="Times New Roman"/>
          <w:sz w:val="26"/>
          <w:szCs w:val="26"/>
        </w:rPr>
        <w:t>/редактирования</w:t>
      </w:r>
      <w:r w:rsidR="00C30181">
        <w:rPr>
          <w:rFonts w:ascii="Times New Roman" w:hAnsi="Times New Roman" w:cs="Times New Roman"/>
          <w:sz w:val="26"/>
          <w:szCs w:val="26"/>
        </w:rPr>
        <w:t xml:space="preserve"> эксперта (Рис. </w:t>
      </w:r>
      <w:r w:rsidR="00E14BD1">
        <w:rPr>
          <w:rFonts w:ascii="Times New Roman" w:hAnsi="Times New Roman" w:cs="Times New Roman"/>
          <w:sz w:val="26"/>
          <w:szCs w:val="26"/>
        </w:rPr>
        <w:t>3.1</w:t>
      </w:r>
      <w:r w:rsidR="008E6C0B">
        <w:rPr>
          <w:rFonts w:ascii="Times New Roman" w:hAnsi="Times New Roman" w:cs="Times New Roman"/>
          <w:sz w:val="26"/>
          <w:szCs w:val="26"/>
        </w:rPr>
        <w:t>5</w:t>
      </w:r>
      <w:r w:rsidR="00C30181" w:rsidRPr="00345AE0">
        <w:rPr>
          <w:rFonts w:ascii="Times New Roman" w:hAnsi="Times New Roman" w:cs="Times New Roman"/>
          <w:sz w:val="26"/>
          <w:szCs w:val="26"/>
        </w:rPr>
        <w:t>).</w:t>
      </w:r>
    </w:p>
    <w:p w14:paraId="17286369" w14:textId="19FE0F2E" w:rsidR="00947D0C" w:rsidRDefault="009C45A6" w:rsidP="00947D0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2991D78" wp14:editId="621406EB">
            <wp:extent cx="6699885" cy="2446020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A7755" w14:textId="1FCD45BE" w:rsidR="00947D0C" w:rsidRDefault="00E14BD1" w:rsidP="00947D0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3.1</w:t>
      </w:r>
      <w:r w:rsidR="00E57F4E">
        <w:rPr>
          <w:rFonts w:ascii="Times New Roman" w:hAnsi="Times New Roman" w:cs="Times New Roman"/>
          <w:sz w:val="26"/>
          <w:szCs w:val="26"/>
        </w:rPr>
        <w:t>5</w:t>
      </w:r>
      <w:r w:rsidR="00947D0C">
        <w:rPr>
          <w:rFonts w:ascii="Times New Roman" w:hAnsi="Times New Roman" w:cs="Times New Roman"/>
          <w:sz w:val="26"/>
          <w:szCs w:val="26"/>
        </w:rPr>
        <w:t xml:space="preserve"> – Карточка эксперта. Вкладка «Основные данные»</w:t>
      </w:r>
    </w:p>
    <w:p w14:paraId="0C40B699" w14:textId="1A334B2B" w:rsidR="00947D0C" w:rsidRDefault="00947D0C" w:rsidP="00947D0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 правой части окна находится панель управления, состоящая из вкладок «Основные данные», «Организация», «Уч</w:t>
      </w:r>
      <w:r w:rsidR="009C5DED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ная степень», «Уч</w:t>
      </w:r>
      <w:r w:rsidR="009C5DED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 xml:space="preserve">ное звание», </w:t>
      </w:r>
      <w:r w:rsidR="003A2FE2">
        <w:rPr>
          <w:rFonts w:ascii="Times New Roman" w:hAnsi="Times New Roman" w:cs="Times New Roman"/>
          <w:sz w:val="26"/>
          <w:szCs w:val="26"/>
        </w:rPr>
        <w:t xml:space="preserve">«Трудовая деятельность» (только для </w:t>
      </w:r>
      <w:r w:rsidR="004976D7">
        <w:rPr>
          <w:rFonts w:ascii="Times New Roman" w:hAnsi="Times New Roman" w:cs="Times New Roman"/>
          <w:sz w:val="26"/>
          <w:szCs w:val="26"/>
        </w:rPr>
        <w:t xml:space="preserve">категории экспертов «Эксперт конкурса грантов»), </w:t>
      </w:r>
      <w:r>
        <w:rPr>
          <w:rFonts w:ascii="Times New Roman" w:hAnsi="Times New Roman" w:cs="Times New Roman"/>
          <w:sz w:val="26"/>
          <w:szCs w:val="26"/>
        </w:rPr>
        <w:t>«Интеллектуальные права».</w:t>
      </w:r>
    </w:p>
    <w:p w14:paraId="29A9C055" w14:textId="7677536C" w:rsidR="00947D0C" w:rsidRDefault="00947D0C" w:rsidP="00947D0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Также имеются кнопки «Сохранить» - при нажатии которой произойдет сохранение всех измен</w:t>
      </w:r>
      <w:r w:rsidR="00516645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нных/введ</w:t>
      </w:r>
      <w:r w:rsidR="00516645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нных данных, и «Вернуться» - при нажатии которой произойдет выход в раздел «Мои данные» без сохранения информации.</w:t>
      </w:r>
    </w:p>
    <w:p w14:paraId="704451EB" w14:textId="77777777" w:rsidR="00947D0C" w:rsidRDefault="00947D0C" w:rsidP="00947D0C">
      <w:pPr>
        <w:spacing w:after="120" w:line="271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</w:p>
    <w:p w14:paraId="0807AACC" w14:textId="77777777" w:rsidR="00947D0C" w:rsidRPr="002661B6" w:rsidRDefault="00947D0C" w:rsidP="00947D0C">
      <w:pPr>
        <w:pStyle w:val="12"/>
      </w:pPr>
      <w:r>
        <w:t>Вкладка «Основные данные</w:t>
      </w:r>
      <w:r w:rsidRPr="002661B6">
        <w:t>»</w:t>
      </w:r>
    </w:p>
    <w:p w14:paraId="2930027E" w14:textId="47FAC50C" w:rsidR="00947D0C" w:rsidRDefault="00947D0C" w:rsidP="00947D0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F865B0">
        <w:rPr>
          <w:rFonts w:ascii="Times New Roman" w:hAnsi="Times New Roman" w:cs="Times New Roman"/>
          <w:sz w:val="26"/>
          <w:szCs w:val="26"/>
        </w:rPr>
        <w:t xml:space="preserve">Вкладка «Основные </w:t>
      </w:r>
      <w:r>
        <w:rPr>
          <w:rFonts w:ascii="Times New Roman" w:hAnsi="Times New Roman" w:cs="Times New Roman"/>
          <w:sz w:val="26"/>
          <w:szCs w:val="26"/>
        </w:rPr>
        <w:t>данные</w:t>
      </w:r>
      <w:r w:rsidRPr="00F865B0">
        <w:rPr>
          <w:rFonts w:ascii="Times New Roman" w:hAnsi="Times New Roman" w:cs="Times New Roman"/>
          <w:sz w:val="26"/>
          <w:szCs w:val="26"/>
        </w:rPr>
        <w:t xml:space="preserve">» является стартовой при открытии карточки </w:t>
      </w:r>
      <w:r>
        <w:rPr>
          <w:rFonts w:ascii="Times New Roman" w:hAnsi="Times New Roman" w:cs="Times New Roman"/>
          <w:sz w:val="26"/>
          <w:szCs w:val="26"/>
        </w:rPr>
        <w:t xml:space="preserve">эксперта (Рис. </w:t>
      </w:r>
      <w:r w:rsidR="00103759">
        <w:rPr>
          <w:rFonts w:ascii="Times New Roman" w:hAnsi="Times New Roman" w:cs="Times New Roman"/>
          <w:sz w:val="26"/>
          <w:szCs w:val="26"/>
        </w:rPr>
        <w:t>3.1</w:t>
      </w:r>
      <w:r w:rsidR="00E57F4E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28E1095D" w14:textId="77777777" w:rsidR="00103759" w:rsidRDefault="00103759" w:rsidP="00947D0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6E5A1F14" w14:textId="77777777" w:rsidR="00947D0C" w:rsidRDefault="00947D0C" w:rsidP="00947D0C">
      <w:pPr>
        <w:pStyle w:val="12"/>
      </w:pPr>
      <w:r>
        <w:t>Вкладка «Организация»</w:t>
      </w:r>
    </w:p>
    <w:p w14:paraId="126743BF" w14:textId="660AE092" w:rsidR="00947D0C" w:rsidRDefault="00947D0C" w:rsidP="00947D0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72C73">
        <w:rPr>
          <w:rFonts w:ascii="Times New Roman" w:hAnsi="Times New Roman" w:cs="Times New Roman"/>
          <w:sz w:val="26"/>
          <w:szCs w:val="26"/>
        </w:rPr>
        <w:t>Для переход</w:t>
      </w:r>
      <w:r w:rsidR="006279FE">
        <w:rPr>
          <w:rFonts w:ascii="Times New Roman" w:hAnsi="Times New Roman" w:cs="Times New Roman"/>
          <w:sz w:val="26"/>
          <w:szCs w:val="26"/>
        </w:rPr>
        <w:t>а</w:t>
      </w:r>
      <w:r w:rsidRPr="00472C73">
        <w:rPr>
          <w:rFonts w:ascii="Times New Roman" w:hAnsi="Times New Roman" w:cs="Times New Roman"/>
          <w:sz w:val="26"/>
          <w:szCs w:val="26"/>
        </w:rPr>
        <w:t xml:space="preserve"> к вкладке «</w:t>
      </w:r>
      <w:r>
        <w:rPr>
          <w:rFonts w:ascii="Times New Roman" w:hAnsi="Times New Roman" w:cs="Times New Roman"/>
          <w:sz w:val="26"/>
          <w:szCs w:val="26"/>
        </w:rPr>
        <w:t>Организация</w:t>
      </w:r>
      <w:r w:rsidRPr="00472C73">
        <w:rPr>
          <w:rFonts w:ascii="Times New Roman" w:hAnsi="Times New Roman" w:cs="Times New Roman"/>
          <w:sz w:val="26"/>
          <w:szCs w:val="26"/>
        </w:rPr>
        <w:t xml:space="preserve">» нажмите на её наименование в панели вкладок карточки </w:t>
      </w:r>
      <w:r w:rsidR="00E75217">
        <w:rPr>
          <w:rFonts w:ascii="Times New Roman" w:hAnsi="Times New Roman" w:cs="Times New Roman"/>
          <w:sz w:val="26"/>
          <w:szCs w:val="26"/>
        </w:rPr>
        <w:t>эксперта</w:t>
      </w:r>
      <w:r w:rsidRPr="00472C73">
        <w:rPr>
          <w:rFonts w:ascii="Times New Roman" w:hAnsi="Times New Roman" w:cs="Times New Roman"/>
          <w:sz w:val="26"/>
          <w:szCs w:val="26"/>
        </w:rPr>
        <w:t xml:space="preserve">, после чего в центральной области отобразятся </w:t>
      </w:r>
      <w:r>
        <w:rPr>
          <w:rFonts w:ascii="Times New Roman" w:hAnsi="Times New Roman" w:cs="Times New Roman"/>
          <w:sz w:val="26"/>
          <w:szCs w:val="26"/>
        </w:rPr>
        <w:t>данные об организациях, в к</w:t>
      </w:r>
      <w:r w:rsidR="000813E2">
        <w:rPr>
          <w:rFonts w:ascii="Times New Roman" w:hAnsi="Times New Roman" w:cs="Times New Roman"/>
          <w:sz w:val="26"/>
          <w:szCs w:val="26"/>
        </w:rPr>
        <w:t xml:space="preserve">оторых состоит </w:t>
      </w:r>
      <w:r w:rsidR="00E75217">
        <w:rPr>
          <w:rFonts w:ascii="Times New Roman" w:hAnsi="Times New Roman" w:cs="Times New Roman"/>
          <w:sz w:val="26"/>
          <w:szCs w:val="26"/>
        </w:rPr>
        <w:t>эксперт</w:t>
      </w:r>
      <w:r w:rsidR="000813E2">
        <w:rPr>
          <w:rFonts w:ascii="Times New Roman" w:hAnsi="Times New Roman" w:cs="Times New Roman"/>
          <w:sz w:val="26"/>
          <w:szCs w:val="26"/>
        </w:rPr>
        <w:t xml:space="preserve"> (Рис. 3.1</w:t>
      </w:r>
      <w:r w:rsidR="00E57F4E">
        <w:rPr>
          <w:rFonts w:ascii="Times New Roman" w:hAnsi="Times New Roman" w:cs="Times New Roman"/>
          <w:sz w:val="26"/>
          <w:szCs w:val="26"/>
        </w:rPr>
        <w:t>6</w:t>
      </w:r>
      <w:r w:rsidRPr="00472C73">
        <w:rPr>
          <w:rFonts w:ascii="Times New Roman" w:hAnsi="Times New Roman" w:cs="Times New Roman"/>
          <w:sz w:val="26"/>
          <w:szCs w:val="26"/>
        </w:rPr>
        <w:t>)</w:t>
      </w:r>
    </w:p>
    <w:p w14:paraId="1E9EA512" w14:textId="169A0541" w:rsidR="00947D0C" w:rsidRDefault="00921ADD" w:rsidP="00947D0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DC84670" wp14:editId="0A3D2FC0">
            <wp:extent cx="6699885" cy="2400300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F5D3C" w14:textId="002D8093" w:rsidR="00947D0C" w:rsidRDefault="000813E2" w:rsidP="00947D0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3.1</w:t>
      </w:r>
      <w:r w:rsidR="00E57F4E">
        <w:rPr>
          <w:rFonts w:ascii="Times New Roman" w:hAnsi="Times New Roman" w:cs="Times New Roman"/>
          <w:sz w:val="26"/>
          <w:szCs w:val="26"/>
        </w:rPr>
        <w:t>6</w:t>
      </w:r>
      <w:r w:rsidR="00947D0C">
        <w:rPr>
          <w:rFonts w:ascii="Times New Roman" w:hAnsi="Times New Roman" w:cs="Times New Roman"/>
          <w:sz w:val="26"/>
          <w:szCs w:val="26"/>
        </w:rPr>
        <w:t xml:space="preserve"> – Карточка эксперта. Вкладка «Организация»</w:t>
      </w:r>
    </w:p>
    <w:p w14:paraId="7F189B63" w14:textId="6681BA2B" w:rsidR="00947D0C" w:rsidRDefault="00947D0C" w:rsidP="00947D0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этом, при вводе данных в поле «Наименование организации» производится поиск по совпадениям с имеющимися в Системе организациями, на основе чего, формируется выпадающий список. При выборе организации из выпадающего списка</w:t>
      </w:r>
      <w:r w:rsidR="00C92A91">
        <w:rPr>
          <w:rFonts w:ascii="Times New Roman" w:hAnsi="Times New Roman" w:cs="Times New Roman"/>
          <w:sz w:val="26"/>
          <w:szCs w:val="26"/>
        </w:rPr>
        <w:t xml:space="preserve"> остальные</w:t>
      </w:r>
      <w:r>
        <w:rPr>
          <w:rFonts w:ascii="Times New Roman" w:hAnsi="Times New Roman" w:cs="Times New Roman"/>
          <w:sz w:val="26"/>
          <w:szCs w:val="26"/>
        </w:rPr>
        <w:t xml:space="preserve"> поля автоматически заполняются данными.</w:t>
      </w:r>
    </w:p>
    <w:p w14:paraId="6E0E27F0" w14:textId="77777777" w:rsidR="00947D0C" w:rsidRDefault="00947D0C" w:rsidP="00947D0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301F0F82" w14:textId="28883649" w:rsidR="00947D0C" w:rsidRDefault="00947D0C" w:rsidP="00947D0C">
      <w:pPr>
        <w:pStyle w:val="12"/>
      </w:pPr>
      <w:r>
        <w:t>Вкладка «Уч</w:t>
      </w:r>
      <w:r w:rsidR="00C92A91">
        <w:t>ё</w:t>
      </w:r>
      <w:r>
        <w:t>ная степень»</w:t>
      </w:r>
    </w:p>
    <w:p w14:paraId="32A2C8AB" w14:textId="28DAAA1C" w:rsidR="00947D0C" w:rsidRDefault="00947D0C" w:rsidP="00947D0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перехода к информации об уч</w:t>
      </w:r>
      <w:r w:rsidR="00C92A91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ной степени необходимо выбрать вкладку «Уч</w:t>
      </w:r>
      <w:r w:rsidR="00C92A91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 xml:space="preserve">ная степень», после чего будет осуществлен переход на страницу с данной информацией (Рис. </w:t>
      </w:r>
      <w:r w:rsidR="00C92A91">
        <w:rPr>
          <w:rFonts w:ascii="Times New Roman" w:hAnsi="Times New Roman" w:cs="Times New Roman"/>
          <w:sz w:val="26"/>
          <w:szCs w:val="26"/>
        </w:rPr>
        <w:t>3.1</w:t>
      </w:r>
      <w:r w:rsidR="00E57F4E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29F904D1" w14:textId="1E246602" w:rsidR="00947D0C" w:rsidRDefault="009E4AB7" w:rsidP="00947D0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756A1F82" wp14:editId="5189AA5B">
            <wp:extent cx="6699885" cy="2397125"/>
            <wp:effectExtent l="0" t="0" r="5715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A7E59" w14:textId="625EA9AE" w:rsidR="00947D0C" w:rsidRDefault="00947D0C" w:rsidP="00947D0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C92A91">
        <w:rPr>
          <w:rFonts w:ascii="Times New Roman" w:hAnsi="Times New Roman" w:cs="Times New Roman"/>
          <w:sz w:val="26"/>
          <w:szCs w:val="26"/>
        </w:rPr>
        <w:t>3.1</w:t>
      </w:r>
      <w:r w:rsidR="00E57F4E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 – Карточка эксперта. Вкладка «Уч</w:t>
      </w:r>
      <w:r w:rsidR="00C92A91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ная степень»</w:t>
      </w:r>
    </w:p>
    <w:p w14:paraId="4C0DED8E" w14:textId="77777777" w:rsidR="00947D0C" w:rsidRDefault="00947D0C" w:rsidP="00947D0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4D5F3687" w14:textId="4F171C10" w:rsidR="00947D0C" w:rsidRDefault="00947D0C" w:rsidP="00947D0C">
      <w:pPr>
        <w:pStyle w:val="12"/>
      </w:pPr>
      <w:r>
        <w:t>Вкладка «Уч</w:t>
      </w:r>
      <w:r w:rsidR="00A97D0E">
        <w:t>ё</w:t>
      </w:r>
      <w:r>
        <w:t>ное звание»</w:t>
      </w:r>
    </w:p>
    <w:p w14:paraId="58BBBFFE" w14:textId="448A0E51" w:rsidR="00947D0C" w:rsidRDefault="00947D0C" w:rsidP="00947D0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перехода к информации об уч</w:t>
      </w:r>
      <w:r w:rsidR="00A97D0E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ном звании необходимо выбрать вкладку «Уч</w:t>
      </w:r>
      <w:r w:rsidR="00A97D0E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ное звание», после чего будет осуществл</w:t>
      </w:r>
      <w:r w:rsidR="00A97D0E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 xml:space="preserve">н переход на страницу с данной информацией (Рис. </w:t>
      </w:r>
      <w:r w:rsidR="00A97D0E">
        <w:rPr>
          <w:rFonts w:ascii="Times New Roman" w:hAnsi="Times New Roman" w:cs="Times New Roman"/>
          <w:sz w:val="26"/>
          <w:szCs w:val="26"/>
        </w:rPr>
        <w:t>3.1</w:t>
      </w:r>
      <w:r w:rsidR="00E57F4E"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35C16324" w14:textId="546CF70C" w:rsidR="00947D0C" w:rsidRDefault="009E4AB7" w:rsidP="00947D0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34E647E" wp14:editId="547F065A">
            <wp:extent cx="6699885" cy="2382520"/>
            <wp:effectExtent l="0" t="0" r="5715" b="0"/>
            <wp:docPr id="3139" name="Рисунок 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53D2F" w14:textId="69EE961D" w:rsidR="00947D0C" w:rsidRDefault="00A97D0E" w:rsidP="00947D0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3.1</w:t>
      </w:r>
      <w:r w:rsidR="00E57F4E">
        <w:rPr>
          <w:rFonts w:ascii="Times New Roman" w:hAnsi="Times New Roman" w:cs="Times New Roman"/>
          <w:sz w:val="26"/>
          <w:szCs w:val="26"/>
        </w:rPr>
        <w:t>8</w:t>
      </w:r>
      <w:r w:rsidR="00947D0C">
        <w:rPr>
          <w:rFonts w:ascii="Times New Roman" w:hAnsi="Times New Roman" w:cs="Times New Roman"/>
          <w:sz w:val="26"/>
          <w:szCs w:val="26"/>
        </w:rPr>
        <w:t xml:space="preserve"> – Карточка эксперта. Вкладка «Уч</w:t>
      </w:r>
      <w:r>
        <w:rPr>
          <w:rFonts w:ascii="Times New Roman" w:hAnsi="Times New Roman" w:cs="Times New Roman"/>
          <w:sz w:val="26"/>
          <w:szCs w:val="26"/>
        </w:rPr>
        <w:t>ё</w:t>
      </w:r>
      <w:r w:rsidR="00947D0C">
        <w:rPr>
          <w:rFonts w:ascii="Times New Roman" w:hAnsi="Times New Roman" w:cs="Times New Roman"/>
          <w:sz w:val="26"/>
          <w:szCs w:val="26"/>
        </w:rPr>
        <w:t>ное звание»</w:t>
      </w:r>
    </w:p>
    <w:p w14:paraId="0101C67B" w14:textId="77777777" w:rsidR="005661F4" w:rsidRDefault="005661F4" w:rsidP="00947D0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7F091D7F" w14:textId="767E5C2B" w:rsidR="00947D0C" w:rsidRDefault="004976D7" w:rsidP="005661F4">
      <w:pPr>
        <w:pStyle w:val="12"/>
      </w:pPr>
      <w:r>
        <w:t>Вкладка «Трудовая деятельность»</w:t>
      </w:r>
    </w:p>
    <w:p w14:paraId="4BFC164D" w14:textId="4619F426" w:rsidR="009D1541" w:rsidRDefault="00A8046C" w:rsidP="009D154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перехода к информации о трудовой деятельности </w:t>
      </w:r>
      <w:r w:rsidR="009D1541">
        <w:rPr>
          <w:rFonts w:ascii="Times New Roman" w:hAnsi="Times New Roman" w:cs="Times New Roman"/>
          <w:sz w:val="26"/>
          <w:szCs w:val="26"/>
        </w:rPr>
        <w:t>необходимо выбрать вкладку «</w:t>
      </w:r>
      <w:r>
        <w:rPr>
          <w:rFonts w:ascii="Times New Roman" w:hAnsi="Times New Roman" w:cs="Times New Roman"/>
          <w:sz w:val="26"/>
          <w:szCs w:val="26"/>
        </w:rPr>
        <w:t>Трудовая деятельность</w:t>
      </w:r>
      <w:r w:rsidR="009D1541">
        <w:rPr>
          <w:rFonts w:ascii="Times New Roman" w:hAnsi="Times New Roman" w:cs="Times New Roman"/>
          <w:sz w:val="26"/>
          <w:szCs w:val="26"/>
        </w:rPr>
        <w:t>», после чего будет осуществлён переход на страницу с данной информацией (Рис. 3.1</w:t>
      </w:r>
      <w:r w:rsidR="00E57F4E">
        <w:rPr>
          <w:rFonts w:ascii="Times New Roman" w:hAnsi="Times New Roman" w:cs="Times New Roman"/>
          <w:sz w:val="26"/>
          <w:szCs w:val="26"/>
        </w:rPr>
        <w:t>9</w:t>
      </w:r>
      <w:r w:rsidR="009D1541">
        <w:rPr>
          <w:rFonts w:ascii="Times New Roman" w:hAnsi="Times New Roman" w:cs="Times New Roman"/>
          <w:sz w:val="26"/>
          <w:szCs w:val="26"/>
        </w:rPr>
        <w:t>).</w:t>
      </w:r>
    </w:p>
    <w:p w14:paraId="68A2DBB9" w14:textId="1C8CD733" w:rsidR="004976D7" w:rsidRDefault="00F220B1" w:rsidP="00F220B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34269C1F" wp14:editId="1A5B6B2F">
            <wp:extent cx="6699885" cy="3208655"/>
            <wp:effectExtent l="0" t="0" r="571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87B78" w14:textId="4414ACA7" w:rsidR="00F220B1" w:rsidRDefault="00F220B1" w:rsidP="00F220B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3.1</w:t>
      </w:r>
      <w:r w:rsidR="00E57F4E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 xml:space="preserve"> – Карточка эксперта. Вкладка «Трудовая деятельность»</w:t>
      </w:r>
    </w:p>
    <w:p w14:paraId="0EA4A2FF" w14:textId="42172CF9" w:rsidR="002152EE" w:rsidRDefault="002152EE" w:rsidP="002152EE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этом, при вводе данных в поле «Организация» производится поиск по совпадениям с имеющимися в Систем</w:t>
      </w:r>
      <w:r w:rsidR="00F85A9E">
        <w:rPr>
          <w:rFonts w:ascii="Times New Roman" w:hAnsi="Times New Roman" w:cs="Times New Roman"/>
          <w:sz w:val="26"/>
          <w:szCs w:val="26"/>
        </w:rPr>
        <w:t>е организациями, на основе чего</w:t>
      </w:r>
      <w:r>
        <w:rPr>
          <w:rFonts w:ascii="Times New Roman" w:hAnsi="Times New Roman" w:cs="Times New Roman"/>
          <w:sz w:val="26"/>
          <w:szCs w:val="26"/>
        </w:rPr>
        <w:t xml:space="preserve"> формируется выпадающий список.</w:t>
      </w:r>
    </w:p>
    <w:p w14:paraId="059D5D41" w14:textId="77777777" w:rsidR="004976D7" w:rsidRDefault="004976D7" w:rsidP="00947D0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1BBD80C8" w14:textId="77777777" w:rsidR="00947D0C" w:rsidRDefault="00947D0C" w:rsidP="00947D0C">
      <w:pPr>
        <w:pStyle w:val="12"/>
      </w:pPr>
      <w:r>
        <w:t>Вкладка «Интеллектуальные права»</w:t>
      </w:r>
    </w:p>
    <w:p w14:paraId="50024502" w14:textId="2AB4B722" w:rsidR="00947D0C" w:rsidRDefault="00947D0C" w:rsidP="00947D0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перехода к информации об объектах интеллектуальной собственности необходимо выбрать вкладку «Интеллектуальные права», после чего будет осуществлен переход на страницу с данной информацией (Рис. </w:t>
      </w:r>
      <w:r w:rsidR="0046333F">
        <w:rPr>
          <w:rFonts w:ascii="Times New Roman" w:hAnsi="Times New Roman" w:cs="Times New Roman"/>
          <w:sz w:val="26"/>
          <w:szCs w:val="26"/>
        </w:rPr>
        <w:t>3.</w:t>
      </w:r>
      <w:r w:rsidR="00E57F4E">
        <w:rPr>
          <w:rFonts w:ascii="Times New Roman" w:hAnsi="Times New Roman" w:cs="Times New Roman"/>
          <w:sz w:val="26"/>
          <w:szCs w:val="26"/>
        </w:rPr>
        <w:t>20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021E3B17" w14:textId="767D2D24" w:rsidR="00947D0C" w:rsidRDefault="005C2B1C" w:rsidP="00947D0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B39A7F4" wp14:editId="2F193BCC">
            <wp:extent cx="6699885" cy="2391410"/>
            <wp:effectExtent l="0" t="0" r="5715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DA145" w14:textId="274A8AE4" w:rsidR="00947D0C" w:rsidRDefault="0046333F" w:rsidP="00947D0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3.</w:t>
      </w:r>
      <w:r w:rsidR="00E57F4E">
        <w:rPr>
          <w:rFonts w:ascii="Times New Roman" w:hAnsi="Times New Roman" w:cs="Times New Roman"/>
          <w:sz w:val="26"/>
          <w:szCs w:val="26"/>
        </w:rPr>
        <w:t>20</w:t>
      </w:r>
      <w:r w:rsidR="00947D0C">
        <w:rPr>
          <w:rFonts w:ascii="Times New Roman" w:hAnsi="Times New Roman" w:cs="Times New Roman"/>
          <w:sz w:val="26"/>
          <w:szCs w:val="26"/>
        </w:rPr>
        <w:t xml:space="preserve"> – Карточка эксперта. Вкладка «Интеллектуальная собственность»</w:t>
      </w:r>
    </w:p>
    <w:p w14:paraId="57B0AB95" w14:textId="77777777" w:rsidR="00947D0C" w:rsidRDefault="00947D0C" w:rsidP="00947D0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данной вкладке содержится информация об объектах интеллектуальной собственности.</w:t>
      </w:r>
    </w:p>
    <w:p w14:paraId="2FB369F7" w14:textId="75BA3E4B" w:rsidR="00947D0C" w:rsidRDefault="00947D0C" w:rsidP="00947D0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53D6C">
        <w:rPr>
          <w:rFonts w:ascii="Times New Roman" w:hAnsi="Times New Roman" w:cs="Times New Roman"/>
          <w:sz w:val="26"/>
          <w:szCs w:val="26"/>
        </w:rPr>
        <w:lastRenderedPageBreak/>
        <w:t xml:space="preserve">Управление созданными записями осуществляется с помощью </w:t>
      </w:r>
      <w:r w:rsidR="00534D19">
        <w:rPr>
          <w:rFonts w:ascii="Times New Roman" w:hAnsi="Times New Roman" w:cs="Times New Roman"/>
          <w:sz w:val="26"/>
          <w:szCs w:val="26"/>
        </w:rPr>
        <w:t>кнопок</w:t>
      </w:r>
      <w:r>
        <w:rPr>
          <w:rFonts w:ascii="Times New Roman" w:hAnsi="Times New Roman" w:cs="Times New Roman"/>
          <w:sz w:val="26"/>
          <w:szCs w:val="26"/>
        </w:rPr>
        <w:t>, содержащее следующие</w:t>
      </w:r>
      <w:r w:rsidRPr="00753D6C">
        <w:rPr>
          <w:rFonts w:ascii="Times New Roman" w:hAnsi="Times New Roman" w:cs="Times New Roman"/>
          <w:sz w:val="26"/>
          <w:szCs w:val="26"/>
        </w:rPr>
        <w:t xml:space="preserve"> пункты:</w:t>
      </w:r>
    </w:p>
    <w:p w14:paraId="10F505B8" w14:textId="4A0CD671" w:rsidR="00947D0C" w:rsidRDefault="00947D0C" w:rsidP="00947D0C">
      <w:pPr>
        <w:pStyle w:val="a9"/>
        <w:numPr>
          <w:ilvl w:val="0"/>
          <w:numId w:val="23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«Редактировать» - при нажатии которой будет открыто </w:t>
      </w:r>
      <w:r w:rsidR="0046333F">
        <w:rPr>
          <w:rFonts w:ascii="Times New Roman" w:hAnsi="Times New Roman" w:cs="Times New Roman"/>
          <w:sz w:val="26"/>
          <w:szCs w:val="26"/>
        </w:rPr>
        <w:t>окно редактирования информации об интеллектуальной собственности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22E92748" w14:textId="756A8168" w:rsidR="00947D0C" w:rsidRDefault="00947D0C" w:rsidP="00947D0C">
      <w:pPr>
        <w:pStyle w:val="a9"/>
        <w:numPr>
          <w:ilvl w:val="0"/>
          <w:numId w:val="23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«Удалить» - </w:t>
      </w:r>
      <w:r w:rsidRPr="003B13E6">
        <w:rPr>
          <w:rFonts w:ascii="Times New Roman" w:hAnsi="Times New Roman" w:cs="Times New Roman"/>
          <w:sz w:val="26"/>
          <w:szCs w:val="26"/>
        </w:rPr>
        <w:t>при нажатии которого будет удалена выбранная запись об</w:t>
      </w:r>
      <w:r w:rsidR="0046333F">
        <w:rPr>
          <w:rFonts w:ascii="Times New Roman" w:hAnsi="Times New Roman" w:cs="Times New Roman"/>
          <w:sz w:val="26"/>
          <w:szCs w:val="26"/>
        </w:rPr>
        <w:t xml:space="preserve"> интеллектуальной собственности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E077B63" w14:textId="048165F6" w:rsidR="00947D0C" w:rsidRDefault="00947D0C" w:rsidP="00947D0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Добавление записи об объекте интеллектуальной собственности осуществляется при нажатии кнопки «Добавить». После нажатия кнопки «Добавить» будет открыто окно с формой создания записи об объекте интеллект</w:t>
      </w:r>
      <w:r w:rsidR="00BC269F">
        <w:rPr>
          <w:rFonts w:ascii="Times New Roman" w:hAnsi="Times New Roman" w:cs="Times New Roman"/>
          <w:sz w:val="26"/>
          <w:szCs w:val="26"/>
        </w:rPr>
        <w:t>уальной собственности (Рис. 3.</w:t>
      </w:r>
      <w:r w:rsidR="00E57F4E">
        <w:rPr>
          <w:rFonts w:ascii="Times New Roman" w:hAnsi="Times New Roman" w:cs="Times New Roman"/>
          <w:sz w:val="26"/>
          <w:szCs w:val="26"/>
        </w:rPr>
        <w:t>21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3015883E" w14:textId="0EC5D6F7" w:rsidR="00947D0C" w:rsidRDefault="008D7BB5" w:rsidP="00947D0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6D4817E" wp14:editId="3178AEB8">
            <wp:extent cx="6343650" cy="37338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86EFE" w14:textId="3A6167FC" w:rsidR="00947D0C" w:rsidRDefault="00BC269F" w:rsidP="00947D0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3.</w:t>
      </w:r>
      <w:r w:rsidR="00E57F4E">
        <w:rPr>
          <w:rFonts w:ascii="Times New Roman" w:hAnsi="Times New Roman" w:cs="Times New Roman"/>
          <w:sz w:val="26"/>
          <w:szCs w:val="26"/>
        </w:rPr>
        <w:t>21</w:t>
      </w:r>
      <w:r w:rsidR="00947D0C">
        <w:rPr>
          <w:rFonts w:ascii="Times New Roman" w:hAnsi="Times New Roman" w:cs="Times New Roman"/>
          <w:sz w:val="26"/>
          <w:szCs w:val="26"/>
        </w:rPr>
        <w:t xml:space="preserve"> – Окно добавления записи об объекте интеллектуальной собственности</w:t>
      </w:r>
    </w:p>
    <w:p w14:paraId="5566D027" w14:textId="77777777" w:rsidR="00947D0C" w:rsidRDefault="00947D0C" w:rsidP="00947D0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форме имеются кнопки:</w:t>
      </w:r>
    </w:p>
    <w:p w14:paraId="644C45C0" w14:textId="77777777" w:rsidR="00947D0C" w:rsidRDefault="00947D0C" w:rsidP="00947D0C">
      <w:pPr>
        <w:pStyle w:val="a9"/>
        <w:numPr>
          <w:ilvl w:val="0"/>
          <w:numId w:val="24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«Сохранить» - при нажатии которой произойдет закрытие окна и сохранение записи;</w:t>
      </w:r>
    </w:p>
    <w:p w14:paraId="5D1CD1EE" w14:textId="77777777" w:rsidR="00947D0C" w:rsidRPr="006B664C" w:rsidRDefault="00947D0C" w:rsidP="00947D0C">
      <w:pPr>
        <w:pStyle w:val="a9"/>
        <w:numPr>
          <w:ilvl w:val="0"/>
          <w:numId w:val="24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«Закрыть» - при нажатии которой произойдет закрытие всплывающего окна без создания новой записи.</w:t>
      </w:r>
    </w:p>
    <w:p w14:paraId="68751DFF" w14:textId="77777777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700CBB7E" w14:textId="77777777" w:rsidR="00C30181" w:rsidRPr="007D1501" w:rsidRDefault="00C30181" w:rsidP="00C30181">
      <w:pPr>
        <w:pStyle w:val="a9"/>
        <w:numPr>
          <w:ilvl w:val="1"/>
          <w:numId w:val="2"/>
        </w:numPr>
        <w:tabs>
          <w:tab w:val="left" w:pos="1418"/>
        </w:tabs>
        <w:spacing w:after="120" w:line="271" w:lineRule="auto"/>
        <w:ind w:left="0" w:firstLine="851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8" w:name="_Toc30148377"/>
      <w:r w:rsidRPr="007D1501">
        <w:rPr>
          <w:rFonts w:ascii="Times New Roman" w:hAnsi="Times New Roman" w:cs="Times New Roman"/>
          <w:b/>
          <w:sz w:val="26"/>
          <w:szCs w:val="26"/>
        </w:rPr>
        <w:t>Описание работы с разделом «Настройки»</w:t>
      </w:r>
      <w:bookmarkEnd w:id="8"/>
    </w:p>
    <w:p w14:paraId="3381B447" w14:textId="77777777" w:rsidR="00C30181" w:rsidRPr="00BB559E" w:rsidRDefault="00C30181" w:rsidP="00C30181">
      <w:pPr>
        <w:pStyle w:val="3"/>
        <w:numPr>
          <w:ilvl w:val="2"/>
          <w:numId w:val="2"/>
        </w:numPr>
        <w:spacing w:before="0" w:after="120" w:line="271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9" w:name="_Toc30148378"/>
      <w:r w:rsidRPr="00BB559E">
        <w:rPr>
          <w:rFonts w:ascii="Times New Roman" w:hAnsi="Times New Roman" w:cs="Times New Roman"/>
          <w:b/>
          <w:color w:val="auto"/>
          <w:sz w:val="26"/>
          <w:szCs w:val="26"/>
        </w:rPr>
        <w:t>Общее описание раздела</w:t>
      </w:r>
      <w:bookmarkEnd w:id="9"/>
    </w:p>
    <w:p w14:paraId="11EDEA07" w14:textId="6C064672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161BC">
        <w:rPr>
          <w:rFonts w:ascii="Times New Roman" w:hAnsi="Times New Roman" w:cs="Times New Roman"/>
          <w:sz w:val="26"/>
          <w:szCs w:val="26"/>
        </w:rPr>
        <w:t>Раздел «</w:t>
      </w:r>
      <w:r>
        <w:rPr>
          <w:rFonts w:ascii="Times New Roman" w:hAnsi="Times New Roman" w:cs="Times New Roman"/>
          <w:sz w:val="26"/>
          <w:szCs w:val="26"/>
        </w:rPr>
        <w:t>Настройки</w:t>
      </w:r>
      <w:r w:rsidRPr="003161BC">
        <w:rPr>
          <w:rFonts w:ascii="Times New Roman" w:hAnsi="Times New Roman" w:cs="Times New Roman"/>
          <w:sz w:val="26"/>
          <w:szCs w:val="26"/>
        </w:rPr>
        <w:t xml:space="preserve">» предназначен для </w:t>
      </w:r>
      <w:r w:rsidR="008A74ED">
        <w:rPr>
          <w:rFonts w:ascii="Times New Roman" w:hAnsi="Times New Roman" w:cs="Times New Roman"/>
          <w:sz w:val="26"/>
          <w:szCs w:val="26"/>
        </w:rPr>
        <w:t>настройки параметров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F37C709" w14:textId="34C18F92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161BC">
        <w:rPr>
          <w:rFonts w:ascii="Times New Roman" w:hAnsi="Times New Roman" w:cs="Times New Roman"/>
          <w:sz w:val="26"/>
          <w:szCs w:val="26"/>
        </w:rPr>
        <w:t>Для перехода в раздел необходимо нажать кнопку пункта меню «</w:t>
      </w:r>
      <w:r>
        <w:rPr>
          <w:rFonts w:ascii="Times New Roman" w:hAnsi="Times New Roman" w:cs="Times New Roman"/>
          <w:sz w:val="26"/>
          <w:szCs w:val="26"/>
        </w:rPr>
        <w:t xml:space="preserve">Настройки», после чего выбрать один </w:t>
      </w:r>
      <w:r w:rsidR="00E958FB">
        <w:rPr>
          <w:rFonts w:ascii="Times New Roman" w:hAnsi="Times New Roman" w:cs="Times New Roman"/>
          <w:sz w:val="26"/>
          <w:szCs w:val="26"/>
        </w:rPr>
        <w:t>из доступных разделов (Рис. 4.1</w:t>
      </w:r>
      <w:r w:rsidR="0025435F">
        <w:rPr>
          <w:rFonts w:ascii="Times New Roman" w:hAnsi="Times New Roman" w:cs="Times New Roman"/>
          <w:sz w:val="26"/>
          <w:szCs w:val="26"/>
        </w:rPr>
        <w:t>). При этом</w:t>
      </w:r>
      <w:r>
        <w:rPr>
          <w:rFonts w:ascii="Times New Roman" w:hAnsi="Times New Roman" w:cs="Times New Roman"/>
          <w:sz w:val="26"/>
          <w:szCs w:val="26"/>
        </w:rPr>
        <w:t xml:space="preserve"> данный раздел доступен только пользователю с ролью «Администратор» и «</w:t>
      </w:r>
      <w:r w:rsidR="00E147FD">
        <w:rPr>
          <w:rFonts w:ascii="Times New Roman" w:hAnsi="Times New Roman" w:cs="Times New Roman"/>
          <w:sz w:val="26"/>
          <w:szCs w:val="26"/>
        </w:rPr>
        <w:t>Ответственный сотрудник</w:t>
      </w:r>
      <w:r>
        <w:rPr>
          <w:rFonts w:ascii="Times New Roman" w:hAnsi="Times New Roman" w:cs="Times New Roman"/>
          <w:sz w:val="26"/>
          <w:szCs w:val="26"/>
        </w:rPr>
        <w:t>».</w:t>
      </w:r>
    </w:p>
    <w:p w14:paraId="49DBA2D3" w14:textId="3C88B329" w:rsidR="00C30181" w:rsidRDefault="00D0449E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0449E">
        <w:rPr>
          <w:noProof/>
          <w:lang w:eastAsia="ru-RU"/>
        </w:rPr>
        <w:lastRenderedPageBreak/>
        <w:t xml:space="preserve"> </w:t>
      </w:r>
      <w:r w:rsidR="007D52AC">
        <w:rPr>
          <w:noProof/>
          <w:lang w:eastAsia="ru-RU"/>
        </w:rPr>
        <w:drawing>
          <wp:inline distT="0" distB="0" distL="0" distR="0" wp14:anchorId="634E09DA" wp14:editId="43DCE7DB">
            <wp:extent cx="2400300" cy="26955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24A8D" w14:textId="4B39273B" w:rsidR="00C30181" w:rsidRDefault="00921D6A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0E3001">
        <w:rPr>
          <w:rFonts w:ascii="Times New Roman" w:hAnsi="Times New Roman" w:cs="Times New Roman"/>
          <w:sz w:val="26"/>
          <w:szCs w:val="26"/>
        </w:rPr>
        <w:t>4.1</w:t>
      </w:r>
      <w:r w:rsidR="00C30181">
        <w:rPr>
          <w:rFonts w:ascii="Times New Roman" w:hAnsi="Times New Roman" w:cs="Times New Roman"/>
          <w:sz w:val="26"/>
          <w:szCs w:val="26"/>
        </w:rPr>
        <w:t xml:space="preserve"> – Выбор раздела настроек</w:t>
      </w:r>
    </w:p>
    <w:p w14:paraId="14F2CB28" w14:textId="0D3E455B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538EB">
        <w:rPr>
          <w:rFonts w:ascii="Times New Roman" w:hAnsi="Times New Roman" w:cs="Times New Roman"/>
          <w:sz w:val="26"/>
          <w:szCs w:val="26"/>
        </w:rPr>
        <w:t xml:space="preserve">После выбора </w:t>
      </w:r>
      <w:r>
        <w:rPr>
          <w:rFonts w:ascii="Times New Roman" w:hAnsi="Times New Roman" w:cs="Times New Roman"/>
          <w:sz w:val="26"/>
          <w:szCs w:val="26"/>
        </w:rPr>
        <w:t>раздела</w:t>
      </w:r>
      <w:r w:rsidRPr="005538EB">
        <w:rPr>
          <w:rFonts w:ascii="Times New Roman" w:hAnsi="Times New Roman" w:cs="Times New Roman"/>
          <w:sz w:val="26"/>
          <w:szCs w:val="26"/>
        </w:rPr>
        <w:t xml:space="preserve"> пользователь будет перенаправлен на страницу </w:t>
      </w:r>
      <w:r>
        <w:rPr>
          <w:rFonts w:ascii="Times New Roman" w:hAnsi="Times New Roman" w:cs="Times New Roman"/>
          <w:sz w:val="26"/>
          <w:szCs w:val="26"/>
        </w:rPr>
        <w:t xml:space="preserve">со списком значений записей выбранного раздела (Рис. </w:t>
      </w:r>
      <w:r w:rsidR="00E956D6">
        <w:rPr>
          <w:rFonts w:ascii="Times New Roman" w:hAnsi="Times New Roman" w:cs="Times New Roman"/>
          <w:sz w:val="26"/>
          <w:szCs w:val="26"/>
        </w:rPr>
        <w:t>4.2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41687F65" w14:textId="6376594C" w:rsidR="00C30181" w:rsidRDefault="007D52AC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E4CAD32" wp14:editId="69F63A0E">
            <wp:extent cx="6699885" cy="2489835"/>
            <wp:effectExtent l="0" t="0" r="5715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C1291" w14:textId="7F81EF2E" w:rsidR="00C30181" w:rsidRDefault="00E956D6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4.</w:t>
      </w:r>
      <w:r w:rsidR="0036265B">
        <w:rPr>
          <w:rFonts w:ascii="Times New Roman" w:hAnsi="Times New Roman" w:cs="Times New Roman"/>
          <w:sz w:val="26"/>
          <w:szCs w:val="26"/>
        </w:rPr>
        <w:t>2</w:t>
      </w:r>
      <w:r w:rsidR="00C30181">
        <w:rPr>
          <w:rFonts w:ascii="Times New Roman" w:hAnsi="Times New Roman" w:cs="Times New Roman"/>
          <w:sz w:val="26"/>
          <w:szCs w:val="26"/>
        </w:rPr>
        <w:t xml:space="preserve"> – Страница раздела настроек конкурса</w:t>
      </w:r>
    </w:p>
    <w:p w14:paraId="5B912C73" w14:textId="77777777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6B632791" w14:textId="77777777" w:rsidR="00C30181" w:rsidRPr="009A0F17" w:rsidRDefault="00C30181" w:rsidP="00C30181">
      <w:pPr>
        <w:pStyle w:val="3"/>
        <w:numPr>
          <w:ilvl w:val="2"/>
          <w:numId w:val="2"/>
        </w:numPr>
        <w:spacing w:before="0" w:after="120" w:line="271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10" w:name="_Toc30148379"/>
      <w:r w:rsidRPr="009A0F17">
        <w:rPr>
          <w:rFonts w:ascii="Times New Roman" w:hAnsi="Times New Roman" w:cs="Times New Roman"/>
          <w:b/>
          <w:color w:val="auto"/>
          <w:sz w:val="26"/>
          <w:szCs w:val="26"/>
        </w:rPr>
        <w:t>Описание раздела «Конкурсы»</w:t>
      </w:r>
      <w:bookmarkEnd w:id="10"/>
    </w:p>
    <w:p w14:paraId="55F1E62D" w14:textId="5C837ED1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66AC4">
        <w:rPr>
          <w:rFonts w:ascii="Times New Roman" w:hAnsi="Times New Roman" w:cs="Times New Roman"/>
          <w:sz w:val="26"/>
          <w:szCs w:val="26"/>
        </w:rPr>
        <w:t xml:space="preserve">После выбора </w:t>
      </w:r>
      <w:r>
        <w:rPr>
          <w:rFonts w:ascii="Times New Roman" w:hAnsi="Times New Roman" w:cs="Times New Roman"/>
          <w:sz w:val="26"/>
          <w:szCs w:val="26"/>
        </w:rPr>
        <w:t>под</w:t>
      </w:r>
      <w:r w:rsidRPr="00266AC4">
        <w:rPr>
          <w:rFonts w:ascii="Times New Roman" w:hAnsi="Times New Roman" w:cs="Times New Roman"/>
          <w:sz w:val="26"/>
          <w:szCs w:val="26"/>
        </w:rPr>
        <w:t>раздела в рабочей области должен отобразиться список созданны</w:t>
      </w:r>
      <w:r>
        <w:rPr>
          <w:rFonts w:ascii="Times New Roman" w:hAnsi="Times New Roman" w:cs="Times New Roman"/>
          <w:sz w:val="26"/>
          <w:szCs w:val="26"/>
        </w:rPr>
        <w:t xml:space="preserve">х настроек о конкурсе </w:t>
      </w:r>
      <w:r w:rsidRPr="00266AC4">
        <w:rPr>
          <w:rFonts w:ascii="Times New Roman" w:hAnsi="Times New Roman" w:cs="Times New Roman"/>
          <w:sz w:val="26"/>
          <w:szCs w:val="26"/>
        </w:rPr>
        <w:t xml:space="preserve">(Рис. </w:t>
      </w:r>
      <w:r w:rsidR="00114563">
        <w:rPr>
          <w:rFonts w:ascii="Times New Roman" w:hAnsi="Times New Roman" w:cs="Times New Roman"/>
          <w:sz w:val="26"/>
          <w:szCs w:val="26"/>
        </w:rPr>
        <w:t>4.</w:t>
      </w:r>
      <w:r w:rsidR="0036265B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3C1839F8" w14:textId="1E008FEF" w:rsidR="00C30181" w:rsidRDefault="0025435F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этом</w:t>
      </w:r>
      <w:r w:rsidR="00C30181">
        <w:rPr>
          <w:rFonts w:ascii="Times New Roman" w:hAnsi="Times New Roman" w:cs="Times New Roman"/>
          <w:sz w:val="26"/>
          <w:szCs w:val="26"/>
        </w:rPr>
        <w:t xml:space="preserve"> данный реестр доступен только пользователям с ролью «Администратор» и «</w:t>
      </w:r>
      <w:r w:rsidR="00E147FD">
        <w:rPr>
          <w:rFonts w:ascii="Times New Roman" w:hAnsi="Times New Roman" w:cs="Times New Roman"/>
          <w:sz w:val="26"/>
          <w:szCs w:val="26"/>
        </w:rPr>
        <w:t>Ответственный сотрудник</w:t>
      </w:r>
      <w:r w:rsidR="00C30181">
        <w:rPr>
          <w:rFonts w:ascii="Times New Roman" w:hAnsi="Times New Roman" w:cs="Times New Roman"/>
          <w:sz w:val="26"/>
          <w:szCs w:val="26"/>
        </w:rPr>
        <w:t>».</w:t>
      </w:r>
    </w:p>
    <w:p w14:paraId="0874AEF9" w14:textId="30C67112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66AC4">
        <w:rPr>
          <w:rFonts w:ascii="Times New Roman" w:hAnsi="Times New Roman" w:cs="Times New Roman"/>
          <w:sz w:val="26"/>
          <w:szCs w:val="26"/>
        </w:rPr>
        <w:t>Для удобства поиска имеется возможность фильтрации данных, для этого необходимо нажать кнопку «Фильтр» в строке действий, после чего ввести критерии фильтрации (поиска) и подтвердить действие нажатием кнопк</w:t>
      </w:r>
      <w:r w:rsidR="00C72F60">
        <w:rPr>
          <w:rFonts w:ascii="Times New Roman" w:hAnsi="Times New Roman" w:cs="Times New Roman"/>
          <w:sz w:val="26"/>
          <w:szCs w:val="26"/>
        </w:rPr>
        <w:t xml:space="preserve">и «Применить» (Рис. </w:t>
      </w:r>
      <w:r w:rsidR="0036265B">
        <w:rPr>
          <w:rFonts w:ascii="Times New Roman" w:hAnsi="Times New Roman" w:cs="Times New Roman"/>
          <w:sz w:val="26"/>
          <w:szCs w:val="26"/>
        </w:rPr>
        <w:t>4.3</w:t>
      </w:r>
      <w:r w:rsidRPr="00266AC4">
        <w:rPr>
          <w:rFonts w:ascii="Times New Roman" w:hAnsi="Times New Roman" w:cs="Times New Roman"/>
          <w:sz w:val="26"/>
          <w:szCs w:val="26"/>
        </w:rPr>
        <w:t>).</w:t>
      </w:r>
    </w:p>
    <w:p w14:paraId="7F692BB1" w14:textId="1A4765AC" w:rsidR="00C30181" w:rsidRDefault="006D344E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40143659" wp14:editId="67543B9E">
            <wp:extent cx="6699885" cy="2179955"/>
            <wp:effectExtent l="0" t="0" r="571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E3012" w14:textId="4D287571" w:rsidR="00C30181" w:rsidRDefault="00C72F60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E82676">
        <w:rPr>
          <w:rFonts w:ascii="Times New Roman" w:hAnsi="Times New Roman" w:cs="Times New Roman"/>
          <w:sz w:val="26"/>
          <w:szCs w:val="26"/>
        </w:rPr>
        <w:t>4.3</w:t>
      </w:r>
      <w:r w:rsidR="00C30181">
        <w:rPr>
          <w:rFonts w:ascii="Times New Roman" w:hAnsi="Times New Roman" w:cs="Times New Roman"/>
          <w:sz w:val="26"/>
          <w:szCs w:val="26"/>
        </w:rPr>
        <w:t xml:space="preserve"> – Страница раздела настроек конкурса с раскрытыми фильтрами</w:t>
      </w:r>
    </w:p>
    <w:p w14:paraId="1B46E54E" w14:textId="4B51FF86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53D6C">
        <w:rPr>
          <w:rFonts w:ascii="Times New Roman" w:hAnsi="Times New Roman" w:cs="Times New Roman"/>
          <w:sz w:val="26"/>
          <w:szCs w:val="26"/>
        </w:rPr>
        <w:t xml:space="preserve">Управление созданными записями осуществляется с помощью </w:t>
      </w:r>
      <w:r w:rsidR="00D4534F">
        <w:rPr>
          <w:rFonts w:ascii="Times New Roman" w:hAnsi="Times New Roman" w:cs="Times New Roman"/>
          <w:sz w:val="26"/>
          <w:szCs w:val="26"/>
        </w:rPr>
        <w:t>кнопки «Действия»</w:t>
      </w:r>
      <w:r w:rsidRPr="00753D6C">
        <w:rPr>
          <w:rFonts w:ascii="Times New Roman" w:hAnsi="Times New Roman" w:cs="Times New Roman"/>
          <w:sz w:val="26"/>
          <w:szCs w:val="26"/>
        </w:rPr>
        <w:t>, при нажатии которой будет открыто всплывающее мен</w:t>
      </w:r>
      <w:r>
        <w:rPr>
          <w:rFonts w:ascii="Times New Roman" w:hAnsi="Times New Roman" w:cs="Times New Roman"/>
          <w:sz w:val="26"/>
          <w:szCs w:val="26"/>
        </w:rPr>
        <w:t>ю действий, содержащее следующие</w:t>
      </w:r>
      <w:r w:rsidRPr="00753D6C">
        <w:rPr>
          <w:rFonts w:ascii="Times New Roman" w:hAnsi="Times New Roman" w:cs="Times New Roman"/>
          <w:sz w:val="26"/>
          <w:szCs w:val="26"/>
        </w:rPr>
        <w:t xml:space="preserve"> пункты:</w:t>
      </w:r>
    </w:p>
    <w:p w14:paraId="09D78EBF" w14:textId="0D01BFEF" w:rsidR="00C30181" w:rsidRDefault="00C30181" w:rsidP="007D58BA">
      <w:pPr>
        <w:pStyle w:val="a9"/>
        <w:numPr>
          <w:ilvl w:val="0"/>
          <w:numId w:val="40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A52B55">
        <w:rPr>
          <w:rFonts w:ascii="Times New Roman" w:hAnsi="Times New Roman" w:cs="Times New Roman"/>
          <w:sz w:val="26"/>
          <w:szCs w:val="26"/>
        </w:rPr>
        <w:t>Открыть</w:t>
      </w:r>
      <w:r>
        <w:rPr>
          <w:rFonts w:ascii="Times New Roman" w:hAnsi="Times New Roman" w:cs="Times New Roman"/>
          <w:sz w:val="26"/>
          <w:szCs w:val="26"/>
        </w:rPr>
        <w:t>» - при нажатии на который будет открыта карточка настройки выбранного конкурса;</w:t>
      </w:r>
    </w:p>
    <w:p w14:paraId="2D8BF736" w14:textId="6FEDDDAC" w:rsidR="00C30181" w:rsidRDefault="00C30181" w:rsidP="007D58BA">
      <w:pPr>
        <w:pStyle w:val="a9"/>
        <w:numPr>
          <w:ilvl w:val="0"/>
          <w:numId w:val="40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A52B55">
        <w:rPr>
          <w:rFonts w:ascii="Times New Roman" w:hAnsi="Times New Roman" w:cs="Times New Roman"/>
          <w:sz w:val="26"/>
          <w:szCs w:val="26"/>
        </w:rPr>
        <w:t>Деактивировать</w:t>
      </w:r>
      <w:r>
        <w:rPr>
          <w:rFonts w:ascii="Times New Roman" w:hAnsi="Times New Roman" w:cs="Times New Roman"/>
          <w:sz w:val="26"/>
          <w:szCs w:val="26"/>
        </w:rPr>
        <w:t xml:space="preserve">» - </w:t>
      </w:r>
      <w:r w:rsidRPr="006225B2">
        <w:rPr>
          <w:rFonts w:ascii="Times New Roman" w:hAnsi="Times New Roman" w:cs="Times New Roman"/>
          <w:sz w:val="26"/>
          <w:szCs w:val="26"/>
        </w:rPr>
        <w:t xml:space="preserve">действие доступно для </w:t>
      </w:r>
      <w:r>
        <w:rPr>
          <w:rFonts w:ascii="Times New Roman" w:hAnsi="Times New Roman" w:cs="Times New Roman"/>
          <w:sz w:val="26"/>
          <w:szCs w:val="26"/>
        </w:rPr>
        <w:t>активных</w:t>
      </w:r>
      <w:r w:rsidRPr="006225B2">
        <w:rPr>
          <w:rFonts w:ascii="Times New Roman" w:hAnsi="Times New Roman" w:cs="Times New Roman"/>
          <w:sz w:val="26"/>
          <w:szCs w:val="26"/>
        </w:rPr>
        <w:t xml:space="preserve"> записей и</w:t>
      </w:r>
      <w:r w:rsidR="00F9259B">
        <w:rPr>
          <w:rFonts w:ascii="Times New Roman" w:hAnsi="Times New Roman" w:cs="Times New Roman"/>
          <w:sz w:val="26"/>
          <w:szCs w:val="26"/>
        </w:rPr>
        <w:t xml:space="preserve"> при выборе будет переводить их </w:t>
      </w:r>
      <w:r>
        <w:rPr>
          <w:rFonts w:ascii="Times New Roman" w:hAnsi="Times New Roman" w:cs="Times New Roman"/>
          <w:sz w:val="26"/>
          <w:szCs w:val="26"/>
        </w:rPr>
        <w:t>активные;</w:t>
      </w:r>
    </w:p>
    <w:p w14:paraId="6D97AF30" w14:textId="5A70D7C1" w:rsidR="00C30181" w:rsidRPr="006225B2" w:rsidRDefault="00C30181" w:rsidP="007D58BA">
      <w:pPr>
        <w:pStyle w:val="a9"/>
        <w:numPr>
          <w:ilvl w:val="0"/>
          <w:numId w:val="40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B41AD7">
        <w:rPr>
          <w:rFonts w:ascii="Times New Roman" w:hAnsi="Times New Roman" w:cs="Times New Roman"/>
          <w:sz w:val="26"/>
          <w:szCs w:val="26"/>
        </w:rPr>
        <w:t>Активировать</w:t>
      </w:r>
      <w:r>
        <w:rPr>
          <w:rFonts w:ascii="Times New Roman" w:hAnsi="Times New Roman" w:cs="Times New Roman"/>
          <w:sz w:val="26"/>
          <w:szCs w:val="26"/>
        </w:rPr>
        <w:t xml:space="preserve">» - </w:t>
      </w:r>
      <w:r w:rsidRPr="0027480B">
        <w:rPr>
          <w:rFonts w:ascii="Times New Roman" w:hAnsi="Times New Roman" w:cs="Times New Roman"/>
          <w:sz w:val="26"/>
          <w:szCs w:val="26"/>
        </w:rPr>
        <w:t xml:space="preserve">действие доступно для </w:t>
      </w:r>
      <w:r w:rsidR="00F9259B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>активных</w:t>
      </w:r>
      <w:r w:rsidRPr="0027480B">
        <w:rPr>
          <w:rFonts w:ascii="Times New Roman" w:hAnsi="Times New Roman" w:cs="Times New Roman"/>
          <w:sz w:val="26"/>
          <w:szCs w:val="26"/>
        </w:rPr>
        <w:t xml:space="preserve"> записей и при выборе будет восстанавливать их </w:t>
      </w:r>
      <w:r w:rsidR="00F9259B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>активных.</w:t>
      </w:r>
    </w:p>
    <w:p w14:paraId="6F28C174" w14:textId="5CEE2D1F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Добавление записи о конкурсе осуществляется при нажатии кнопки «Добавить», которая доступна только пользователям с ролью «Администратор» и «</w:t>
      </w:r>
      <w:r w:rsidR="00E147FD">
        <w:rPr>
          <w:rFonts w:ascii="Times New Roman" w:hAnsi="Times New Roman" w:cs="Times New Roman"/>
          <w:sz w:val="26"/>
          <w:szCs w:val="26"/>
        </w:rPr>
        <w:t>Ответственный сотрудник</w:t>
      </w:r>
      <w:r>
        <w:rPr>
          <w:rFonts w:ascii="Times New Roman" w:hAnsi="Times New Roman" w:cs="Times New Roman"/>
          <w:sz w:val="26"/>
          <w:szCs w:val="26"/>
        </w:rPr>
        <w:t>». После нажатия кнопки «Добавить» будет открыто всплывающее меню с возможностью в</w:t>
      </w:r>
      <w:r w:rsidR="00C72F60">
        <w:rPr>
          <w:rFonts w:ascii="Times New Roman" w:hAnsi="Times New Roman" w:cs="Times New Roman"/>
          <w:sz w:val="26"/>
          <w:szCs w:val="26"/>
        </w:rPr>
        <w:t xml:space="preserve">ыбора вида конкурса (Рис. </w:t>
      </w:r>
      <w:r w:rsidR="00BF510B">
        <w:rPr>
          <w:rFonts w:ascii="Times New Roman" w:hAnsi="Times New Roman" w:cs="Times New Roman"/>
          <w:sz w:val="26"/>
          <w:szCs w:val="26"/>
        </w:rPr>
        <w:t>4.4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09926EDD" w14:textId="296F1DDA" w:rsidR="00C30181" w:rsidRDefault="00A234A1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6D8EFB1" wp14:editId="6B701551">
            <wp:extent cx="2752725" cy="10382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3C12B" w14:textId="0E760BB6" w:rsidR="00C30181" w:rsidRDefault="00C72F60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BF510B">
        <w:rPr>
          <w:rFonts w:ascii="Times New Roman" w:hAnsi="Times New Roman" w:cs="Times New Roman"/>
          <w:sz w:val="26"/>
          <w:szCs w:val="26"/>
        </w:rPr>
        <w:t>4.4</w:t>
      </w:r>
      <w:r w:rsidR="00C30181">
        <w:rPr>
          <w:rFonts w:ascii="Times New Roman" w:hAnsi="Times New Roman" w:cs="Times New Roman"/>
          <w:sz w:val="26"/>
          <w:szCs w:val="26"/>
        </w:rPr>
        <w:t xml:space="preserve"> – Всплывающее меню выбора вида конкурса</w:t>
      </w:r>
    </w:p>
    <w:p w14:paraId="61AC039B" w14:textId="77777777" w:rsidR="00022D17" w:rsidRDefault="00022D17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780660E4" w14:textId="77777777" w:rsidR="00C30181" w:rsidRPr="001678A3" w:rsidRDefault="00C30181" w:rsidP="00C30181">
      <w:pPr>
        <w:pStyle w:val="12"/>
      </w:pPr>
      <w:r w:rsidRPr="001678A3">
        <w:t>Конкурс премий</w:t>
      </w:r>
    </w:p>
    <w:p w14:paraId="27BFF59A" w14:textId="255E6CCF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 выбора вида «Конкурс премий» будет открыто окно с формой создания записи о наст</w:t>
      </w:r>
      <w:r w:rsidR="00586898">
        <w:rPr>
          <w:rFonts w:ascii="Times New Roman" w:hAnsi="Times New Roman" w:cs="Times New Roman"/>
          <w:sz w:val="26"/>
          <w:szCs w:val="26"/>
        </w:rPr>
        <w:t>ройке конкурса премий (Рис. 4.5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0A3DE8A5" w14:textId="6AD6570D" w:rsidR="00C30181" w:rsidRDefault="008A039E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3BD68828" wp14:editId="41F0612E">
            <wp:extent cx="6699885" cy="3263265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2B14D" w14:textId="1C79A4A2" w:rsidR="00C30181" w:rsidRDefault="003477D5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4.5</w:t>
      </w:r>
      <w:r w:rsidR="00C30181">
        <w:rPr>
          <w:rFonts w:ascii="Times New Roman" w:hAnsi="Times New Roman" w:cs="Times New Roman"/>
          <w:sz w:val="26"/>
          <w:szCs w:val="26"/>
        </w:rPr>
        <w:t xml:space="preserve"> – Окно создания конкурса премий</w:t>
      </w:r>
    </w:p>
    <w:p w14:paraId="7594A9C5" w14:textId="4654B4FE" w:rsidR="00F0286E" w:rsidRPr="00F0286E" w:rsidRDefault="00F0286E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«Количество дней на прием заявок» влияет на то, через сколько дней, после даты начала, конкурс станет</w:t>
      </w:r>
      <w:r w:rsidR="00836E44">
        <w:rPr>
          <w:rFonts w:ascii="Times New Roman" w:hAnsi="Times New Roman" w:cs="Times New Roman"/>
          <w:sz w:val="26"/>
          <w:szCs w:val="26"/>
        </w:rPr>
        <w:t xml:space="preserve"> недоступным для подачи заявок.</w:t>
      </w:r>
    </w:p>
    <w:p w14:paraId="5C2882A8" w14:textId="724253C5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этом поле «Научные отрасли» имеет значения </w:t>
      </w:r>
      <w:r w:rsidR="00C20E25">
        <w:rPr>
          <w:rFonts w:ascii="Times New Roman" w:hAnsi="Times New Roman" w:cs="Times New Roman"/>
          <w:sz w:val="26"/>
          <w:szCs w:val="26"/>
        </w:rPr>
        <w:t>справочника</w:t>
      </w:r>
      <w:r>
        <w:rPr>
          <w:rFonts w:ascii="Times New Roman" w:hAnsi="Times New Roman" w:cs="Times New Roman"/>
          <w:sz w:val="26"/>
          <w:szCs w:val="26"/>
        </w:rPr>
        <w:t xml:space="preserve"> «Настройка научных отраслей», а поле «</w:t>
      </w:r>
      <w:r w:rsidR="00BA513B" w:rsidRPr="00BA513B">
        <w:rPr>
          <w:rFonts w:ascii="Times New Roman" w:hAnsi="Times New Roman" w:cs="Times New Roman"/>
          <w:sz w:val="26"/>
          <w:szCs w:val="26"/>
        </w:rPr>
        <w:t>Сфера применения инновационной продукции или технологии</w:t>
      </w:r>
      <w:r>
        <w:rPr>
          <w:rFonts w:ascii="Times New Roman" w:hAnsi="Times New Roman" w:cs="Times New Roman"/>
          <w:sz w:val="26"/>
          <w:szCs w:val="26"/>
        </w:rPr>
        <w:t xml:space="preserve">» - раздела «Настройка </w:t>
      </w:r>
      <w:r w:rsidR="00BA513B">
        <w:rPr>
          <w:rFonts w:ascii="Times New Roman" w:hAnsi="Times New Roman" w:cs="Times New Roman"/>
          <w:sz w:val="26"/>
          <w:szCs w:val="26"/>
        </w:rPr>
        <w:t>сфер применения</w:t>
      </w:r>
      <w:r w:rsidR="000854AF">
        <w:rPr>
          <w:rFonts w:ascii="Times New Roman" w:hAnsi="Times New Roman" w:cs="Times New Roman"/>
          <w:sz w:val="26"/>
          <w:szCs w:val="26"/>
        </w:rPr>
        <w:t>», а «</w:t>
      </w:r>
      <w:r w:rsidR="000854AF" w:rsidRPr="000854AF">
        <w:rPr>
          <w:rFonts w:ascii="Times New Roman" w:hAnsi="Times New Roman" w:cs="Times New Roman"/>
          <w:sz w:val="26"/>
          <w:szCs w:val="26"/>
        </w:rPr>
        <w:t>Категории молодых ученых</w:t>
      </w:r>
      <w:r w:rsidR="000854AF">
        <w:rPr>
          <w:rFonts w:ascii="Times New Roman" w:hAnsi="Times New Roman" w:cs="Times New Roman"/>
          <w:sz w:val="26"/>
          <w:szCs w:val="26"/>
        </w:rPr>
        <w:t>» - раздела «Настройка категорий».</w:t>
      </w:r>
    </w:p>
    <w:p w14:paraId="19293CE7" w14:textId="77777777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формы также имеются кнопки:</w:t>
      </w:r>
    </w:p>
    <w:p w14:paraId="5E122389" w14:textId="77777777" w:rsidR="00C30181" w:rsidRDefault="00C30181" w:rsidP="007D58BA">
      <w:pPr>
        <w:pStyle w:val="a9"/>
        <w:numPr>
          <w:ilvl w:val="0"/>
          <w:numId w:val="41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«Добавить» - при нажатии которой произойдет добавление блока информации «Номинации»;</w:t>
      </w:r>
    </w:p>
    <w:p w14:paraId="78EA32C1" w14:textId="77777777" w:rsidR="00C30181" w:rsidRDefault="00C30181" w:rsidP="007D58BA">
      <w:pPr>
        <w:pStyle w:val="a9"/>
        <w:numPr>
          <w:ilvl w:val="0"/>
          <w:numId w:val="41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«Удалить» - при нажатии которой произойдет удаление записи из блока информации «Номинации»;</w:t>
      </w:r>
    </w:p>
    <w:p w14:paraId="4BAA1D35" w14:textId="77777777" w:rsidR="00C30181" w:rsidRDefault="00C30181" w:rsidP="007D58BA">
      <w:pPr>
        <w:pStyle w:val="a9"/>
        <w:numPr>
          <w:ilvl w:val="0"/>
          <w:numId w:val="41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«Сохранить» - при нажатии которой произойдет сохранение записи и закрытие окна создания;</w:t>
      </w:r>
    </w:p>
    <w:p w14:paraId="582F6746" w14:textId="0C6DCC85" w:rsidR="00C30181" w:rsidRPr="002D777F" w:rsidRDefault="00C30181" w:rsidP="007D58BA">
      <w:pPr>
        <w:pStyle w:val="a9"/>
        <w:numPr>
          <w:ilvl w:val="0"/>
          <w:numId w:val="41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241F39">
        <w:rPr>
          <w:rFonts w:ascii="Times New Roman" w:hAnsi="Times New Roman" w:cs="Times New Roman"/>
          <w:sz w:val="26"/>
          <w:szCs w:val="26"/>
        </w:rPr>
        <w:t>Назад</w:t>
      </w:r>
      <w:r>
        <w:rPr>
          <w:rFonts w:ascii="Times New Roman" w:hAnsi="Times New Roman" w:cs="Times New Roman"/>
          <w:sz w:val="26"/>
          <w:szCs w:val="26"/>
        </w:rPr>
        <w:t>» - при нажатии которой произойдет закрытие окна без создания новой записи.</w:t>
      </w:r>
    </w:p>
    <w:p w14:paraId="2D99CD49" w14:textId="77777777" w:rsidR="00C30181" w:rsidRPr="004C0D89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00652FBB" w14:textId="77777777" w:rsidR="00C30181" w:rsidRPr="001678A3" w:rsidRDefault="00C30181" w:rsidP="00C30181">
      <w:pPr>
        <w:pStyle w:val="12"/>
      </w:pPr>
      <w:r w:rsidRPr="001678A3">
        <w:t>Конкурс грантов</w:t>
      </w:r>
    </w:p>
    <w:p w14:paraId="44E4D3FA" w14:textId="6166BAF5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 выбора вида «Конкурс грантов» будет открыто окно с формой создания записи о настр</w:t>
      </w:r>
      <w:r w:rsidR="00AD214E">
        <w:rPr>
          <w:rFonts w:ascii="Times New Roman" w:hAnsi="Times New Roman" w:cs="Times New Roman"/>
          <w:sz w:val="26"/>
          <w:szCs w:val="26"/>
        </w:rPr>
        <w:t>ойке конкурса грантов (Рис. 4.6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19A4FCC2" w14:textId="2EE1301F" w:rsidR="00C30181" w:rsidRDefault="000C6A41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0FFFD780" wp14:editId="61D0F7B0">
            <wp:extent cx="6699885" cy="3274060"/>
            <wp:effectExtent l="0" t="0" r="5715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165A8" w14:textId="4890ADC3" w:rsidR="00C30181" w:rsidRDefault="009C23C9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4.6</w:t>
      </w:r>
      <w:r w:rsidR="00C30181">
        <w:rPr>
          <w:rFonts w:ascii="Times New Roman" w:hAnsi="Times New Roman" w:cs="Times New Roman"/>
          <w:sz w:val="26"/>
          <w:szCs w:val="26"/>
        </w:rPr>
        <w:t xml:space="preserve"> – Окно создания конкурса грантов</w:t>
      </w:r>
    </w:p>
    <w:p w14:paraId="572D1509" w14:textId="2675E9C8" w:rsidR="000D23F0" w:rsidRDefault="000D23F0" w:rsidP="00AD5E46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«Количество дней на прием заявок» влияет на то, через сколько дней, после даты начала, конкурс станет недоступным для подачи заявок.</w:t>
      </w:r>
    </w:p>
    <w:p w14:paraId="2425CD4D" w14:textId="7A883A2F" w:rsidR="00C30181" w:rsidRDefault="00C30181" w:rsidP="00AD5E46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этом поле «Научные отрасли» имеет значения раздела «Настройка научных отраслей», а поле «Направления сферы городского хозяйства или социальной сферы города» - </w:t>
      </w:r>
      <w:r w:rsidR="00AD5E46">
        <w:rPr>
          <w:rFonts w:ascii="Times New Roman" w:hAnsi="Times New Roman" w:cs="Times New Roman"/>
          <w:sz w:val="26"/>
          <w:szCs w:val="26"/>
        </w:rPr>
        <w:t>раздела «Настройка направлений», а «</w:t>
      </w:r>
      <w:r w:rsidR="00AD5E46" w:rsidRPr="000854AF">
        <w:rPr>
          <w:rFonts w:ascii="Times New Roman" w:hAnsi="Times New Roman" w:cs="Times New Roman"/>
          <w:sz w:val="26"/>
          <w:szCs w:val="26"/>
        </w:rPr>
        <w:t>Категории молодых ученых</w:t>
      </w:r>
      <w:r w:rsidR="00AD5E46">
        <w:rPr>
          <w:rFonts w:ascii="Times New Roman" w:hAnsi="Times New Roman" w:cs="Times New Roman"/>
          <w:sz w:val="26"/>
          <w:szCs w:val="26"/>
        </w:rPr>
        <w:t>» - раздела «Настройка категорий».</w:t>
      </w:r>
    </w:p>
    <w:p w14:paraId="5941D2B2" w14:textId="77777777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формы также имеются кнопки:</w:t>
      </w:r>
    </w:p>
    <w:p w14:paraId="4D3CDAB1" w14:textId="50D1B316" w:rsidR="00C30181" w:rsidRDefault="00C30181" w:rsidP="00C74F82">
      <w:pPr>
        <w:pStyle w:val="a9"/>
        <w:numPr>
          <w:ilvl w:val="0"/>
          <w:numId w:val="42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«Добавить» - при нажатии которой произойд</w:t>
      </w:r>
      <w:r w:rsidR="00121052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т добавление блока информации «</w:t>
      </w:r>
      <w:r w:rsidR="00C74F82" w:rsidRPr="00C74F82">
        <w:rPr>
          <w:rFonts w:ascii="Times New Roman" w:hAnsi="Times New Roman" w:cs="Times New Roman"/>
          <w:sz w:val="26"/>
          <w:szCs w:val="26"/>
        </w:rPr>
        <w:t>Обеспечение/возмещение затрат</w:t>
      </w:r>
      <w:r>
        <w:rPr>
          <w:rFonts w:ascii="Times New Roman" w:hAnsi="Times New Roman" w:cs="Times New Roman"/>
          <w:sz w:val="26"/>
          <w:szCs w:val="26"/>
        </w:rPr>
        <w:t>»;</w:t>
      </w:r>
    </w:p>
    <w:p w14:paraId="329EA4F3" w14:textId="718C5855" w:rsidR="00C30181" w:rsidRDefault="00C30181" w:rsidP="00C74F82">
      <w:pPr>
        <w:pStyle w:val="a9"/>
        <w:numPr>
          <w:ilvl w:val="0"/>
          <w:numId w:val="42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«Удалить» - при нажатии которой произойд</w:t>
      </w:r>
      <w:r w:rsidR="00121052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т удаление записи из блока информации «</w:t>
      </w:r>
      <w:r w:rsidR="00C74F82" w:rsidRPr="00C74F82">
        <w:rPr>
          <w:rFonts w:ascii="Times New Roman" w:hAnsi="Times New Roman" w:cs="Times New Roman"/>
          <w:sz w:val="26"/>
          <w:szCs w:val="26"/>
        </w:rPr>
        <w:t>Обеспечение/возмещение затрат</w:t>
      </w:r>
      <w:r>
        <w:rPr>
          <w:rFonts w:ascii="Times New Roman" w:hAnsi="Times New Roman" w:cs="Times New Roman"/>
          <w:sz w:val="26"/>
          <w:szCs w:val="26"/>
        </w:rPr>
        <w:t>»;</w:t>
      </w:r>
    </w:p>
    <w:p w14:paraId="0B2AC04B" w14:textId="38AB2ADC" w:rsidR="00C30181" w:rsidRDefault="00C30181" w:rsidP="007D58BA">
      <w:pPr>
        <w:pStyle w:val="a9"/>
        <w:numPr>
          <w:ilvl w:val="0"/>
          <w:numId w:val="42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«Сохранить» - при нажатии которой произойд</w:t>
      </w:r>
      <w:r w:rsidR="00121052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т сохранение записи и закрытие окна создания;</w:t>
      </w:r>
    </w:p>
    <w:p w14:paraId="021FB1B3" w14:textId="4CD32DD0" w:rsidR="00C30181" w:rsidRPr="002D777F" w:rsidRDefault="00C30181" w:rsidP="007D58BA">
      <w:pPr>
        <w:pStyle w:val="a9"/>
        <w:numPr>
          <w:ilvl w:val="0"/>
          <w:numId w:val="42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«Отмена» - при нажатии которой произойд</w:t>
      </w:r>
      <w:r w:rsidR="00121052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т закрытие окна без создания новой записи.</w:t>
      </w:r>
    </w:p>
    <w:p w14:paraId="3CD5EBAA" w14:textId="77777777" w:rsidR="001B2EBF" w:rsidRDefault="001B2EBF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14F0D933" w14:textId="571E34A1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создания конкурса, в случае если он имеет тип «Активный», на главной странице появится объявление о конкурсе, а также</w:t>
      </w:r>
      <w:r w:rsidR="004E7AC8">
        <w:rPr>
          <w:rFonts w:ascii="Times New Roman" w:hAnsi="Times New Roman" w:cs="Times New Roman"/>
          <w:sz w:val="26"/>
          <w:szCs w:val="26"/>
        </w:rPr>
        <w:t>, в день начала конкурса,</w:t>
      </w:r>
      <w:r>
        <w:rPr>
          <w:rFonts w:ascii="Times New Roman" w:hAnsi="Times New Roman" w:cs="Times New Roman"/>
          <w:sz w:val="26"/>
          <w:szCs w:val="26"/>
        </w:rPr>
        <w:t xml:space="preserve"> появится </w:t>
      </w:r>
      <w:r w:rsidR="004E7AC8">
        <w:rPr>
          <w:rFonts w:ascii="Times New Roman" w:hAnsi="Times New Roman" w:cs="Times New Roman"/>
          <w:sz w:val="26"/>
          <w:szCs w:val="26"/>
        </w:rPr>
        <w:t xml:space="preserve">возможность </w:t>
      </w:r>
      <w:r>
        <w:rPr>
          <w:rFonts w:ascii="Times New Roman" w:hAnsi="Times New Roman" w:cs="Times New Roman"/>
          <w:sz w:val="26"/>
          <w:szCs w:val="26"/>
        </w:rPr>
        <w:t xml:space="preserve">создавать заявки на данный конкурс. Кроме того, при подаче заявки будет производиться проверка по категориям </w:t>
      </w:r>
      <w:r w:rsidR="00A16BF3">
        <w:rPr>
          <w:rFonts w:ascii="Times New Roman" w:hAnsi="Times New Roman" w:cs="Times New Roman"/>
          <w:sz w:val="26"/>
          <w:szCs w:val="26"/>
        </w:rPr>
        <w:t>молодых уч</w:t>
      </w:r>
      <w:r w:rsidR="006F5FB1">
        <w:rPr>
          <w:rFonts w:ascii="Times New Roman" w:hAnsi="Times New Roman" w:cs="Times New Roman"/>
          <w:sz w:val="26"/>
          <w:szCs w:val="26"/>
        </w:rPr>
        <w:t>ё</w:t>
      </w:r>
      <w:r w:rsidR="00A16BF3">
        <w:rPr>
          <w:rFonts w:ascii="Times New Roman" w:hAnsi="Times New Roman" w:cs="Times New Roman"/>
          <w:sz w:val="26"/>
          <w:szCs w:val="26"/>
        </w:rPr>
        <w:t>ных</w:t>
      </w:r>
      <w:r>
        <w:rPr>
          <w:rFonts w:ascii="Times New Roman" w:hAnsi="Times New Roman" w:cs="Times New Roman"/>
          <w:sz w:val="26"/>
          <w:szCs w:val="26"/>
        </w:rPr>
        <w:t xml:space="preserve"> и ограничению по возрасту.</w:t>
      </w:r>
    </w:p>
    <w:p w14:paraId="76C943B5" w14:textId="755CC926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прошествии заданного количества дней на подачу заявки, подач</w:t>
      </w:r>
      <w:r w:rsidR="006F5FB1">
        <w:rPr>
          <w:rFonts w:ascii="Times New Roman" w:hAnsi="Times New Roman" w:cs="Times New Roman"/>
          <w:sz w:val="26"/>
          <w:szCs w:val="26"/>
        </w:rPr>
        <w:t>а заявок становится недоступна.</w:t>
      </w:r>
    </w:p>
    <w:p w14:paraId="5B45D72F" w14:textId="77777777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215D0B4E" w14:textId="77777777" w:rsidR="00C30181" w:rsidRPr="00BB76DF" w:rsidRDefault="00C30181" w:rsidP="00C30181">
      <w:pPr>
        <w:pStyle w:val="3"/>
        <w:numPr>
          <w:ilvl w:val="2"/>
          <w:numId w:val="2"/>
        </w:numPr>
        <w:spacing w:before="0" w:after="120" w:line="271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11" w:name="_Toc30148380"/>
      <w:r w:rsidRPr="00BB76DF">
        <w:rPr>
          <w:rFonts w:ascii="Times New Roman" w:hAnsi="Times New Roman" w:cs="Times New Roman"/>
          <w:b/>
          <w:color w:val="auto"/>
          <w:sz w:val="26"/>
          <w:szCs w:val="26"/>
        </w:rPr>
        <w:lastRenderedPageBreak/>
        <w:t>Описание раздела «Настройка научных отраслей»</w:t>
      </w:r>
      <w:bookmarkEnd w:id="11"/>
    </w:p>
    <w:p w14:paraId="09877207" w14:textId="628C9167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66AC4">
        <w:rPr>
          <w:rFonts w:ascii="Times New Roman" w:hAnsi="Times New Roman" w:cs="Times New Roman"/>
          <w:sz w:val="26"/>
          <w:szCs w:val="26"/>
        </w:rPr>
        <w:t xml:space="preserve">После выбора </w:t>
      </w:r>
      <w:r>
        <w:rPr>
          <w:rFonts w:ascii="Times New Roman" w:hAnsi="Times New Roman" w:cs="Times New Roman"/>
          <w:sz w:val="26"/>
          <w:szCs w:val="26"/>
        </w:rPr>
        <w:t>под</w:t>
      </w:r>
      <w:r w:rsidRPr="00266AC4">
        <w:rPr>
          <w:rFonts w:ascii="Times New Roman" w:hAnsi="Times New Roman" w:cs="Times New Roman"/>
          <w:sz w:val="26"/>
          <w:szCs w:val="26"/>
        </w:rPr>
        <w:t>раздела в рабочей области должен отобразиться список созданны</w:t>
      </w:r>
      <w:r>
        <w:rPr>
          <w:rFonts w:ascii="Times New Roman" w:hAnsi="Times New Roman" w:cs="Times New Roman"/>
          <w:sz w:val="26"/>
          <w:szCs w:val="26"/>
        </w:rPr>
        <w:t xml:space="preserve">х настроек научных отраслей </w:t>
      </w:r>
      <w:r w:rsidRPr="00266AC4">
        <w:rPr>
          <w:rFonts w:ascii="Times New Roman" w:hAnsi="Times New Roman" w:cs="Times New Roman"/>
          <w:sz w:val="26"/>
          <w:szCs w:val="26"/>
        </w:rPr>
        <w:t xml:space="preserve">(Рис. </w:t>
      </w:r>
      <w:r w:rsidR="00190FD2">
        <w:rPr>
          <w:rFonts w:ascii="Times New Roman" w:hAnsi="Times New Roman" w:cs="Times New Roman"/>
          <w:sz w:val="26"/>
          <w:szCs w:val="26"/>
        </w:rPr>
        <w:t>4.7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2C2E1CFC" w14:textId="6C61A97D" w:rsidR="00C30181" w:rsidRDefault="007C7827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этом</w:t>
      </w:r>
      <w:r w:rsidR="00C30181">
        <w:rPr>
          <w:rFonts w:ascii="Times New Roman" w:hAnsi="Times New Roman" w:cs="Times New Roman"/>
          <w:sz w:val="26"/>
          <w:szCs w:val="26"/>
        </w:rPr>
        <w:t xml:space="preserve"> данный реестр доступен только пользователям с ролью «Администратор» и «</w:t>
      </w:r>
      <w:r w:rsidR="00E147FD">
        <w:rPr>
          <w:rFonts w:ascii="Times New Roman" w:hAnsi="Times New Roman" w:cs="Times New Roman"/>
          <w:sz w:val="26"/>
          <w:szCs w:val="26"/>
        </w:rPr>
        <w:t>Ответственный сотрудник</w:t>
      </w:r>
      <w:r w:rsidR="00C30181">
        <w:rPr>
          <w:rFonts w:ascii="Times New Roman" w:hAnsi="Times New Roman" w:cs="Times New Roman"/>
          <w:sz w:val="26"/>
          <w:szCs w:val="26"/>
        </w:rPr>
        <w:t>».</w:t>
      </w:r>
    </w:p>
    <w:p w14:paraId="001AA9FF" w14:textId="2699229A" w:rsidR="00C30181" w:rsidRDefault="000C6A41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BD13C9E" wp14:editId="24146ED1">
            <wp:extent cx="6699885" cy="2645410"/>
            <wp:effectExtent l="0" t="0" r="5715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842D4" w14:textId="2F575DF0" w:rsidR="00C30181" w:rsidRDefault="005E6A66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4.7</w:t>
      </w:r>
      <w:r w:rsidR="00C30181">
        <w:rPr>
          <w:rFonts w:ascii="Times New Roman" w:hAnsi="Times New Roman" w:cs="Times New Roman"/>
          <w:sz w:val="26"/>
          <w:szCs w:val="26"/>
        </w:rPr>
        <w:t xml:space="preserve"> – Страница настройки научных отраслей</w:t>
      </w:r>
    </w:p>
    <w:p w14:paraId="6428726B" w14:textId="51C70C9A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53D6C">
        <w:rPr>
          <w:rFonts w:ascii="Times New Roman" w:hAnsi="Times New Roman" w:cs="Times New Roman"/>
          <w:sz w:val="26"/>
          <w:szCs w:val="26"/>
        </w:rPr>
        <w:t xml:space="preserve">Управление созданными записями осуществляется с помощью </w:t>
      </w:r>
      <w:r w:rsidR="005E6A66">
        <w:rPr>
          <w:rFonts w:ascii="Times New Roman" w:hAnsi="Times New Roman" w:cs="Times New Roman"/>
          <w:sz w:val="26"/>
          <w:szCs w:val="26"/>
        </w:rPr>
        <w:t>кнопки «Действия»</w:t>
      </w:r>
      <w:r w:rsidRPr="00753D6C">
        <w:rPr>
          <w:rFonts w:ascii="Times New Roman" w:hAnsi="Times New Roman" w:cs="Times New Roman"/>
          <w:sz w:val="26"/>
          <w:szCs w:val="26"/>
        </w:rPr>
        <w:t>, при нажатии которой будет открыто всплывающее мен</w:t>
      </w:r>
      <w:r>
        <w:rPr>
          <w:rFonts w:ascii="Times New Roman" w:hAnsi="Times New Roman" w:cs="Times New Roman"/>
          <w:sz w:val="26"/>
          <w:szCs w:val="26"/>
        </w:rPr>
        <w:t>ю действий, содержащее следующие</w:t>
      </w:r>
      <w:r w:rsidRPr="00753D6C">
        <w:rPr>
          <w:rFonts w:ascii="Times New Roman" w:hAnsi="Times New Roman" w:cs="Times New Roman"/>
          <w:sz w:val="26"/>
          <w:szCs w:val="26"/>
        </w:rPr>
        <w:t xml:space="preserve"> пункты:</w:t>
      </w:r>
    </w:p>
    <w:p w14:paraId="7EBA4BF0" w14:textId="77777777" w:rsidR="00C30181" w:rsidRDefault="00C30181" w:rsidP="007D58BA">
      <w:pPr>
        <w:pStyle w:val="a9"/>
        <w:numPr>
          <w:ilvl w:val="0"/>
          <w:numId w:val="44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«Редактировать» - при нажатии на который будет открыта карточка настройки выбранной научной отрасли;</w:t>
      </w:r>
    </w:p>
    <w:p w14:paraId="4C003D22" w14:textId="346ED095" w:rsidR="00C30181" w:rsidRDefault="005E6A66" w:rsidP="007D58BA">
      <w:pPr>
        <w:pStyle w:val="a9"/>
        <w:numPr>
          <w:ilvl w:val="0"/>
          <w:numId w:val="44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«Деактивировать</w:t>
      </w:r>
      <w:r w:rsidR="00C30181">
        <w:rPr>
          <w:rFonts w:ascii="Times New Roman" w:hAnsi="Times New Roman" w:cs="Times New Roman"/>
          <w:sz w:val="26"/>
          <w:szCs w:val="26"/>
        </w:rPr>
        <w:t xml:space="preserve">» - </w:t>
      </w:r>
      <w:r w:rsidR="00C30181" w:rsidRPr="006225B2">
        <w:rPr>
          <w:rFonts w:ascii="Times New Roman" w:hAnsi="Times New Roman" w:cs="Times New Roman"/>
          <w:sz w:val="26"/>
          <w:szCs w:val="26"/>
        </w:rPr>
        <w:t xml:space="preserve">действие доступно для </w:t>
      </w:r>
      <w:r w:rsidR="00C30181">
        <w:rPr>
          <w:rFonts w:ascii="Times New Roman" w:hAnsi="Times New Roman" w:cs="Times New Roman"/>
          <w:sz w:val="26"/>
          <w:szCs w:val="26"/>
        </w:rPr>
        <w:t>активных</w:t>
      </w:r>
      <w:r w:rsidR="00C30181" w:rsidRPr="006225B2">
        <w:rPr>
          <w:rFonts w:ascii="Times New Roman" w:hAnsi="Times New Roman" w:cs="Times New Roman"/>
          <w:sz w:val="26"/>
          <w:szCs w:val="26"/>
        </w:rPr>
        <w:t xml:space="preserve"> записей и при выборе будет переводить их </w:t>
      </w:r>
      <w:r>
        <w:rPr>
          <w:rFonts w:ascii="Times New Roman" w:hAnsi="Times New Roman" w:cs="Times New Roman"/>
          <w:sz w:val="26"/>
          <w:szCs w:val="26"/>
        </w:rPr>
        <w:t>в не</w:t>
      </w:r>
      <w:r w:rsidR="00C30181">
        <w:rPr>
          <w:rFonts w:ascii="Times New Roman" w:hAnsi="Times New Roman" w:cs="Times New Roman"/>
          <w:sz w:val="26"/>
          <w:szCs w:val="26"/>
        </w:rPr>
        <w:t>активные;</w:t>
      </w:r>
    </w:p>
    <w:p w14:paraId="40362070" w14:textId="0ED1BBCC" w:rsidR="00C30181" w:rsidRPr="006225B2" w:rsidRDefault="005E6A66" w:rsidP="007D58BA">
      <w:pPr>
        <w:pStyle w:val="a9"/>
        <w:numPr>
          <w:ilvl w:val="0"/>
          <w:numId w:val="44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«Активировать</w:t>
      </w:r>
      <w:r w:rsidR="00C30181">
        <w:rPr>
          <w:rFonts w:ascii="Times New Roman" w:hAnsi="Times New Roman" w:cs="Times New Roman"/>
          <w:sz w:val="26"/>
          <w:szCs w:val="26"/>
        </w:rPr>
        <w:t xml:space="preserve">» - </w:t>
      </w:r>
      <w:r w:rsidR="00C30181" w:rsidRPr="0027480B">
        <w:rPr>
          <w:rFonts w:ascii="Times New Roman" w:hAnsi="Times New Roman" w:cs="Times New Roman"/>
          <w:sz w:val="26"/>
          <w:szCs w:val="26"/>
        </w:rPr>
        <w:t xml:space="preserve">действие доступно для </w:t>
      </w:r>
      <w:r>
        <w:rPr>
          <w:rFonts w:ascii="Times New Roman" w:hAnsi="Times New Roman" w:cs="Times New Roman"/>
          <w:sz w:val="26"/>
          <w:szCs w:val="26"/>
        </w:rPr>
        <w:t>не</w:t>
      </w:r>
      <w:r w:rsidR="00C30181">
        <w:rPr>
          <w:rFonts w:ascii="Times New Roman" w:hAnsi="Times New Roman" w:cs="Times New Roman"/>
          <w:sz w:val="26"/>
          <w:szCs w:val="26"/>
        </w:rPr>
        <w:t>активных</w:t>
      </w:r>
      <w:r w:rsidR="00C30181" w:rsidRPr="0027480B">
        <w:rPr>
          <w:rFonts w:ascii="Times New Roman" w:hAnsi="Times New Roman" w:cs="Times New Roman"/>
          <w:sz w:val="26"/>
          <w:szCs w:val="26"/>
        </w:rPr>
        <w:t xml:space="preserve"> записей и при выборе будет восстанавливать их </w:t>
      </w:r>
      <w:r>
        <w:rPr>
          <w:rFonts w:ascii="Times New Roman" w:hAnsi="Times New Roman" w:cs="Times New Roman"/>
          <w:sz w:val="26"/>
          <w:szCs w:val="26"/>
        </w:rPr>
        <w:t>в активные</w:t>
      </w:r>
      <w:r w:rsidR="00C30181">
        <w:rPr>
          <w:rFonts w:ascii="Times New Roman" w:hAnsi="Times New Roman" w:cs="Times New Roman"/>
          <w:sz w:val="26"/>
          <w:szCs w:val="26"/>
        </w:rPr>
        <w:t>.</w:t>
      </w:r>
    </w:p>
    <w:p w14:paraId="77872F6B" w14:textId="755E7317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Добавление записи о научной отрасли осуществляется при нажатии кнопки «Добавить», которая доступна только пользователям с ролью «Администратор» и «</w:t>
      </w:r>
      <w:r w:rsidR="00E147FD">
        <w:rPr>
          <w:rFonts w:ascii="Times New Roman" w:hAnsi="Times New Roman" w:cs="Times New Roman"/>
          <w:sz w:val="26"/>
          <w:szCs w:val="26"/>
        </w:rPr>
        <w:t>Ответственный сотрудник</w:t>
      </w:r>
      <w:r>
        <w:rPr>
          <w:rFonts w:ascii="Times New Roman" w:hAnsi="Times New Roman" w:cs="Times New Roman"/>
          <w:sz w:val="26"/>
          <w:szCs w:val="26"/>
        </w:rPr>
        <w:t xml:space="preserve">». После нажатия кнопки «Добавить» будет открыто всплывающее окно добавления научной отрасли (Рис. </w:t>
      </w:r>
      <w:r w:rsidR="00673B41">
        <w:rPr>
          <w:rFonts w:ascii="Times New Roman" w:hAnsi="Times New Roman" w:cs="Times New Roman"/>
          <w:sz w:val="26"/>
          <w:szCs w:val="26"/>
        </w:rPr>
        <w:t>4.8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183307B2" w14:textId="06D4F43D" w:rsidR="00C30181" w:rsidRDefault="007C144A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32AA70D9" wp14:editId="4FB80082">
            <wp:extent cx="5572125" cy="21145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AF9D3" w14:textId="4E2E5EF4" w:rsidR="00C30181" w:rsidRDefault="00C30181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</w:t>
      </w:r>
      <w:r w:rsidR="00673B41">
        <w:rPr>
          <w:rFonts w:ascii="Times New Roman" w:hAnsi="Times New Roman" w:cs="Times New Roman"/>
          <w:sz w:val="26"/>
          <w:szCs w:val="26"/>
        </w:rPr>
        <w:t xml:space="preserve"> 4.8</w:t>
      </w:r>
      <w:r>
        <w:rPr>
          <w:rFonts w:ascii="Times New Roman" w:hAnsi="Times New Roman" w:cs="Times New Roman"/>
          <w:sz w:val="26"/>
          <w:szCs w:val="26"/>
        </w:rPr>
        <w:t xml:space="preserve"> – Всплывающее окно добавления научной отрасли</w:t>
      </w:r>
    </w:p>
    <w:p w14:paraId="380EFC67" w14:textId="77777777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31F5D2DC" w14:textId="77777777" w:rsidR="00C30181" w:rsidRPr="002855F2" w:rsidRDefault="00C30181" w:rsidP="00C30181">
      <w:pPr>
        <w:pStyle w:val="3"/>
        <w:numPr>
          <w:ilvl w:val="2"/>
          <w:numId w:val="2"/>
        </w:numPr>
        <w:spacing w:before="0" w:after="120" w:line="271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12" w:name="_Toc30148381"/>
      <w:r w:rsidRPr="002855F2">
        <w:rPr>
          <w:rFonts w:ascii="Times New Roman" w:hAnsi="Times New Roman" w:cs="Times New Roman"/>
          <w:b/>
          <w:color w:val="auto"/>
          <w:sz w:val="26"/>
          <w:szCs w:val="26"/>
        </w:rPr>
        <w:t>Описание раздела «Настройка направлений»</w:t>
      </w:r>
      <w:bookmarkEnd w:id="12"/>
    </w:p>
    <w:p w14:paraId="3EA71ACA" w14:textId="2CCC36B6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66AC4">
        <w:rPr>
          <w:rFonts w:ascii="Times New Roman" w:hAnsi="Times New Roman" w:cs="Times New Roman"/>
          <w:sz w:val="26"/>
          <w:szCs w:val="26"/>
        </w:rPr>
        <w:t xml:space="preserve">После выбора </w:t>
      </w:r>
      <w:r>
        <w:rPr>
          <w:rFonts w:ascii="Times New Roman" w:hAnsi="Times New Roman" w:cs="Times New Roman"/>
          <w:sz w:val="26"/>
          <w:szCs w:val="26"/>
        </w:rPr>
        <w:t>под</w:t>
      </w:r>
      <w:r w:rsidRPr="00266AC4">
        <w:rPr>
          <w:rFonts w:ascii="Times New Roman" w:hAnsi="Times New Roman" w:cs="Times New Roman"/>
          <w:sz w:val="26"/>
          <w:szCs w:val="26"/>
        </w:rPr>
        <w:t>раздела в рабочей области должен отобразиться список созданны</w:t>
      </w:r>
      <w:r>
        <w:rPr>
          <w:rFonts w:ascii="Times New Roman" w:hAnsi="Times New Roman" w:cs="Times New Roman"/>
          <w:sz w:val="26"/>
          <w:szCs w:val="26"/>
        </w:rPr>
        <w:t xml:space="preserve">х настроек направлений </w:t>
      </w:r>
      <w:r w:rsidRPr="00266AC4">
        <w:rPr>
          <w:rFonts w:ascii="Times New Roman" w:hAnsi="Times New Roman" w:cs="Times New Roman"/>
          <w:sz w:val="26"/>
          <w:szCs w:val="26"/>
        </w:rPr>
        <w:t xml:space="preserve">(Рис. </w:t>
      </w:r>
      <w:r w:rsidR="007405F0">
        <w:rPr>
          <w:rFonts w:ascii="Times New Roman" w:hAnsi="Times New Roman" w:cs="Times New Roman"/>
          <w:sz w:val="26"/>
          <w:szCs w:val="26"/>
        </w:rPr>
        <w:t>4.9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2BBB7B32" w14:textId="0CE6996E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этом, данный реестр доступен только пользователям с ролью «Администратор» и «</w:t>
      </w:r>
      <w:r w:rsidR="00E147FD">
        <w:rPr>
          <w:rFonts w:ascii="Times New Roman" w:hAnsi="Times New Roman" w:cs="Times New Roman"/>
          <w:sz w:val="26"/>
          <w:szCs w:val="26"/>
        </w:rPr>
        <w:t>Ответственный сотрудник</w:t>
      </w:r>
      <w:r>
        <w:rPr>
          <w:rFonts w:ascii="Times New Roman" w:hAnsi="Times New Roman" w:cs="Times New Roman"/>
          <w:sz w:val="26"/>
          <w:szCs w:val="26"/>
        </w:rPr>
        <w:t>».</w:t>
      </w:r>
    </w:p>
    <w:p w14:paraId="5271EF66" w14:textId="3E793B02" w:rsidR="00C30181" w:rsidRDefault="0039527F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BD99AA9" wp14:editId="6D80D609">
            <wp:extent cx="6699885" cy="2795270"/>
            <wp:effectExtent l="0" t="0" r="5715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A0BC5" w14:textId="1C6EA25C" w:rsidR="00C30181" w:rsidRDefault="007405F0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4.9</w:t>
      </w:r>
      <w:r w:rsidR="00C30181">
        <w:rPr>
          <w:rFonts w:ascii="Times New Roman" w:hAnsi="Times New Roman" w:cs="Times New Roman"/>
          <w:sz w:val="26"/>
          <w:szCs w:val="26"/>
        </w:rPr>
        <w:t xml:space="preserve"> – Страница настройки направлений</w:t>
      </w:r>
    </w:p>
    <w:p w14:paraId="4EA27E19" w14:textId="1EBE4437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53D6C">
        <w:rPr>
          <w:rFonts w:ascii="Times New Roman" w:hAnsi="Times New Roman" w:cs="Times New Roman"/>
          <w:sz w:val="26"/>
          <w:szCs w:val="26"/>
        </w:rPr>
        <w:t xml:space="preserve">Управление созданными записями осуществляется с помощью </w:t>
      </w:r>
      <w:r w:rsidR="001865C5">
        <w:rPr>
          <w:rFonts w:ascii="Times New Roman" w:hAnsi="Times New Roman" w:cs="Times New Roman"/>
          <w:sz w:val="26"/>
          <w:szCs w:val="26"/>
        </w:rPr>
        <w:t>кнопки «Действия»</w:t>
      </w:r>
      <w:r w:rsidRPr="00753D6C">
        <w:rPr>
          <w:rFonts w:ascii="Times New Roman" w:hAnsi="Times New Roman" w:cs="Times New Roman"/>
          <w:sz w:val="26"/>
          <w:szCs w:val="26"/>
        </w:rPr>
        <w:t>, при нажатии которой будет открыто всплывающее мен</w:t>
      </w:r>
      <w:r>
        <w:rPr>
          <w:rFonts w:ascii="Times New Roman" w:hAnsi="Times New Roman" w:cs="Times New Roman"/>
          <w:sz w:val="26"/>
          <w:szCs w:val="26"/>
        </w:rPr>
        <w:t>ю действий, содержащее следующие</w:t>
      </w:r>
      <w:r w:rsidRPr="00753D6C">
        <w:rPr>
          <w:rFonts w:ascii="Times New Roman" w:hAnsi="Times New Roman" w:cs="Times New Roman"/>
          <w:sz w:val="26"/>
          <w:szCs w:val="26"/>
        </w:rPr>
        <w:t xml:space="preserve"> пункты:</w:t>
      </w:r>
    </w:p>
    <w:p w14:paraId="4ACC76E6" w14:textId="6642927D" w:rsidR="00C30181" w:rsidRDefault="00C30181" w:rsidP="007D58BA">
      <w:pPr>
        <w:pStyle w:val="a9"/>
        <w:numPr>
          <w:ilvl w:val="0"/>
          <w:numId w:val="4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1865C5">
        <w:rPr>
          <w:rFonts w:ascii="Times New Roman" w:hAnsi="Times New Roman" w:cs="Times New Roman"/>
          <w:sz w:val="26"/>
          <w:szCs w:val="26"/>
        </w:rPr>
        <w:t>Открыть</w:t>
      </w:r>
      <w:r>
        <w:rPr>
          <w:rFonts w:ascii="Times New Roman" w:hAnsi="Times New Roman" w:cs="Times New Roman"/>
          <w:sz w:val="26"/>
          <w:szCs w:val="26"/>
        </w:rPr>
        <w:t>» - при нажатии на который будет открыта карточка настройки выбранного направления;</w:t>
      </w:r>
    </w:p>
    <w:p w14:paraId="22E51670" w14:textId="77777777" w:rsidR="001865C5" w:rsidRDefault="001865C5" w:rsidP="001865C5">
      <w:pPr>
        <w:pStyle w:val="a9"/>
        <w:numPr>
          <w:ilvl w:val="0"/>
          <w:numId w:val="4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«Деактивировать» - </w:t>
      </w:r>
      <w:r w:rsidRPr="006225B2">
        <w:rPr>
          <w:rFonts w:ascii="Times New Roman" w:hAnsi="Times New Roman" w:cs="Times New Roman"/>
          <w:sz w:val="26"/>
          <w:szCs w:val="26"/>
        </w:rPr>
        <w:t xml:space="preserve">действие доступно для </w:t>
      </w:r>
      <w:r>
        <w:rPr>
          <w:rFonts w:ascii="Times New Roman" w:hAnsi="Times New Roman" w:cs="Times New Roman"/>
          <w:sz w:val="26"/>
          <w:szCs w:val="26"/>
        </w:rPr>
        <w:t>активных</w:t>
      </w:r>
      <w:r w:rsidRPr="006225B2">
        <w:rPr>
          <w:rFonts w:ascii="Times New Roman" w:hAnsi="Times New Roman" w:cs="Times New Roman"/>
          <w:sz w:val="26"/>
          <w:szCs w:val="26"/>
        </w:rPr>
        <w:t xml:space="preserve"> записей и при выборе будет переводить их </w:t>
      </w:r>
      <w:r>
        <w:rPr>
          <w:rFonts w:ascii="Times New Roman" w:hAnsi="Times New Roman" w:cs="Times New Roman"/>
          <w:sz w:val="26"/>
          <w:szCs w:val="26"/>
        </w:rPr>
        <w:t>в неактивные;</w:t>
      </w:r>
    </w:p>
    <w:p w14:paraId="499A8806" w14:textId="77777777" w:rsidR="001865C5" w:rsidRPr="006225B2" w:rsidRDefault="001865C5" w:rsidP="001865C5">
      <w:pPr>
        <w:pStyle w:val="a9"/>
        <w:numPr>
          <w:ilvl w:val="0"/>
          <w:numId w:val="45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«Активировать» - </w:t>
      </w:r>
      <w:r w:rsidRPr="0027480B">
        <w:rPr>
          <w:rFonts w:ascii="Times New Roman" w:hAnsi="Times New Roman" w:cs="Times New Roman"/>
          <w:sz w:val="26"/>
          <w:szCs w:val="26"/>
        </w:rPr>
        <w:t xml:space="preserve">действие доступно для </w:t>
      </w:r>
      <w:r>
        <w:rPr>
          <w:rFonts w:ascii="Times New Roman" w:hAnsi="Times New Roman" w:cs="Times New Roman"/>
          <w:sz w:val="26"/>
          <w:szCs w:val="26"/>
        </w:rPr>
        <w:t>неактивных</w:t>
      </w:r>
      <w:r w:rsidRPr="0027480B">
        <w:rPr>
          <w:rFonts w:ascii="Times New Roman" w:hAnsi="Times New Roman" w:cs="Times New Roman"/>
          <w:sz w:val="26"/>
          <w:szCs w:val="26"/>
        </w:rPr>
        <w:t xml:space="preserve"> записей и при выборе будет восстанавливать их </w:t>
      </w:r>
      <w:r>
        <w:rPr>
          <w:rFonts w:ascii="Times New Roman" w:hAnsi="Times New Roman" w:cs="Times New Roman"/>
          <w:sz w:val="26"/>
          <w:szCs w:val="26"/>
        </w:rPr>
        <w:t>в активные.</w:t>
      </w:r>
    </w:p>
    <w:p w14:paraId="623BB718" w14:textId="4EDA83B3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Добавление записи о направлении осуществляется при нажатии кнопки «Добавить», которая доступна только пользователям с ролью «Администратор» и «</w:t>
      </w:r>
      <w:r w:rsidR="00E147FD">
        <w:rPr>
          <w:rFonts w:ascii="Times New Roman" w:hAnsi="Times New Roman" w:cs="Times New Roman"/>
          <w:sz w:val="26"/>
          <w:szCs w:val="26"/>
        </w:rPr>
        <w:t>Ответственный сотрудник</w:t>
      </w:r>
      <w:r>
        <w:rPr>
          <w:rFonts w:ascii="Times New Roman" w:hAnsi="Times New Roman" w:cs="Times New Roman"/>
          <w:sz w:val="26"/>
          <w:szCs w:val="26"/>
        </w:rPr>
        <w:t>». После нажатия кнопки «Добавить» будет открыто всплывающее окно</w:t>
      </w:r>
      <w:r w:rsidR="00220F35">
        <w:rPr>
          <w:rFonts w:ascii="Times New Roman" w:hAnsi="Times New Roman" w:cs="Times New Roman"/>
          <w:sz w:val="26"/>
          <w:szCs w:val="26"/>
        </w:rPr>
        <w:t xml:space="preserve"> добавления направления (Рис. 4.10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27EBF773" w14:textId="20B5943D" w:rsidR="00C30181" w:rsidRDefault="007F1F00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104BB54" wp14:editId="5D93772E">
            <wp:extent cx="5448300" cy="20097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0C78D" w14:textId="6720E9F5" w:rsidR="00C30181" w:rsidRDefault="00523A72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4.10</w:t>
      </w:r>
      <w:r w:rsidR="00C30181">
        <w:rPr>
          <w:rFonts w:ascii="Times New Roman" w:hAnsi="Times New Roman" w:cs="Times New Roman"/>
          <w:sz w:val="26"/>
          <w:szCs w:val="26"/>
        </w:rPr>
        <w:t xml:space="preserve"> – Всплывающее окно добавления направления</w:t>
      </w:r>
    </w:p>
    <w:p w14:paraId="41743EB8" w14:textId="77777777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2396F229" w14:textId="3C20688C" w:rsidR="00C30181" w:rsidRPr="00E04DA0" w:rsidRDefault="00C30181" w:rsidP="00C30181">
      <w:pPr>
        <w:pStyle w:val="3"/>
        <w:numPr>
          <w:ilvl w:val="2"/>
          <w:numId w:val="2"/>
        </w:numPr>
        <w:spacing w:before="0" w:after="120" w:line="271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13" w:name="_Toc30148382"/>
      <w:r>
        <w:rPr>
          <w:rFonts w:ascii="Times New Roman" w:hAnsi="Times New Roman" w:cs="Times New Roman"/>
          <w:b/>
          <w:color w:val="auto"/>
          <w:sz w:val="26"/>
          <w:szCs w:val="26"/>
        </w:rPr>
        <w:t>Описание раздела «</w:t>
      </w:r>
      <w:r w:rsidR="00C43851">
        <w:rPr>
          <w:rFonts w:ascii="Times New Roman" w:hAnsi="Times New Roman" w:cs="Times New Roman"/>
          <w:b/>
          <w:color w:val="auto"/>
          <w:sz w:val="26"/>
          <w:szCs w:val="26"/>
        </w:rPr>
        <w:t>Настройка отч</w:t>
      </w:r>
      <w:r w:rsidR="00764C3C">
        <w:rPr>
          <w:rFonts w:ascii="Times New Roman" w:hAnsi="Times New Roman" w:cs="Times New Roman"/>
          <w:b/>
          <w:color w:val="auto"/>
          <w:sz w:val="26"/>
          <w:szCs w:val="26"/>
        </w:rPr>
        <w:t>ё</w:t>
      </w:r>
      <w:r w:rsidR="00C43851">
        <w:rPr>
          <w:rFonts w:ascii="Times New Roman" w:hAnsi="Times New Roman" w:cs="Times New Roman"/>
          <w:b/>
          <w:color w:val="auto"/>
          <w:sz w:val="26"/>
          <w:szCs w:val="26"/>
        </w:rPr>
        <w:t>тов</w:t>
      </w:r>
      <w:r>
        <w:rPr>
          <w:rFonts w:ascii="Times New Roman" w:hAnsi="Times New Roman" w:cs="Times New Roman"/>
          <w:b/>
          <w:color w:val="auto"/>
          <w:sz w:val="26"/>
          <w:szCs w:val="26"/>
        </w:rPr>
        <w:t>»</w:t>
      </w:r>
      <w:bookmarkEnd w:id="13"/>
    </w:p>
    <w:p w14:paraId="70D4D626" w14:textId="23448E36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66AC4">
        <w:rPr>
          <w:rFonts w:ascii="Times New Roman" w:hAnsi="Times New Roman" w:cs="Times New Roman"/>
          <w:sz w:val="26"/>
          <w:szCs w:val="26"/>
        </w:rPr>
        <w:t xml:space="preserve">После выбора </w:t>
      </w:r>
      <w:r>
        <w:rPr>
          <w:rFonts w:ascii="Times New Roman" w:hAnsi="Times New Roman" w:cs="Times New Roman"/>
          <w:sz w:val="26"/>
          <w:szCs w:val="26"/>
        </w:rPr>
        <w:t>под</w:t>
      </w:r>
      <w:r w:rsidRPr="00266AC4">
        <w:rPr>
          <w:rFonts w:ascii="Times New Roman" w:hAnsi="Times New Roman" w:cs="Times New Roman"/>
          <w:sz w:val="26"/>
          <w:szCs w:val="26"/>
        </w:rPr>
        <w:t>раздела в рабочей области должен отобразиться список созданны</w:t>
      </w:r>
      <w:r>
        <w:rPr>
          <w:rFonts w:ascii="Times New Roman" w:hAnsi="Times New Roman" w:cs="Times New Roman"/>
          <w:sz w:val="26"/>
          <w:szCs w:val="26"/>
        </w:rPr>
        <w:t>х настроек отч</w:t>
      </w:r>
      <w:r w:rsidR="00764C3C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 xml:space="preserve">тных форм </w:t>
      </w:r>
      <w:r w:rsidRPr="00266AC4">
        <w:rPr>
          <w:rFonts w:ascii="Times New Roman" w:hAnsi="Times New Roman" w:cs="Times New Roman"/>
          <w:sz w:val="26"/>
          <w:szCs w:val="26"/>
        </w:rPr>
        <w:t xml:space="preserve">(Рис. </w:t>
      </w:r>
      <w:r w:rsidR="00C43851">
        <w:rPr>
          <w:rFonts w:ascii="Times New Roman" w:hAnsi="Times New Roman" w:cs="Times New Roman"/>
          <w:sz w:val="26"/>
          <w:szCs w:val="26"/>
        </w:rPr>
        <w:t>4.11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3028660B" w14:textId="7555113F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этом, данный реестр доступен только пользователям с ролью «Администратор» и «</w:t>
      </w:r>
      <w:r w:rsidR="00E147FD">
        <w:rPr>
          <w:rFonts w:ascii="Times New Roman" w:hAnsi="Times New Roman" w:cs="Times New Roman"/>
          <w:sz w:val="26"/>
          <w:szCs w:val="26"/>
        </w:rPr>
        <w:t>Ответственный сотрудник</w:t>
      </w:r>
      <w:r>
        <w:rPr>
          <w:rFonts w:ascii="Times New Roman" w:hAnsi="Times New Roman" w:cs="Times New Roman"/>
          <w:sz w:val="26"/>
          <w:szCs w:val="26"/>
        </w:rPr>
        <w:t>».</w:t>
      </w:r>
    </w:p>
    <w:p w14:paraId="18DF7FC0" w14:textId="61243478" w:rsidR="00C30181" w:rsidRDefault="001D7717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4FDCE1D" wp14:editId="7BDC8D29">
            <wp:extent cx="6699885" cy="1162050"/>
            <wp:effectExtent l="0" t="0" r="571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4B4BA" w14:textId="5C39020D" w:rsidR="00C30181" w:rsidRDefault="00C43851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4.11</w:t>
      </w:r>
      <w:r w:rsidR="00C30181">
        <w:rPr>
          <w:rFonts w:ascii="Times New Roman" w:hAnsi="Times New Roman" w:cs="Times New Roman"/>
          <w:sz w:val="26"/>
          <w:szCs w:val="26"/>
        </w:rPr>
        <w:t xml:space="preserve"> – Страница настройки отч</w:t>
      </w:r>
      <w:r w:rsidR="00764C3C">
        <w:rPr>
          <w:rFonts w:ascii="Times New Roman" w:hAnsi="Times New Roman" w:cs="Times New Roman"/>
          <w:sz w:val="26"/>
          <w:szCs w:val="26"/>
        </w:rPr>
        <w:t>ё</w:t>
      </w:r>
      <w:r w:rsidR="00C30181">
        <w:rPr>
          <w:rFonts w:ascii="Times New Roman" w:hAnsi="Times New Roman" w:cs="Times New Roman"/>
          <w:sz w:val="26"/>
          <w:szCs w:val="26"/>
        </w:rPr>
        <w:t>тных форм</w:t>
      </w:r>
    </w:p>
    <w:p w14:paraId="6E062473" w14:textId="17BEB943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53D6C">
        <w:rPr>
          <w:rFonts w:ascii="Times New Roman" w:hAnsi="Times New Roman" w:cs="Times New Roman"/>
          <w:sz w:val="26"/>
          <w:szCs w:val="26"/>
        </w:rPr>
        <w:t xml:space="preserve">Управление созданными записями осуществляется с помощью </w:t>
      </w:r>
      <w:r w:rsidR="00C43851">
        <w:rPr>
          <w:rFonts w:ascii="Times New Roman" w:hAnsi="Times New Roman" w:cs="Times New Roman"/>
          <w:sz w:val="26"/>
          <w:szCs w:val="26"/>
        </w:rPr>
        <w:t>кнопки «Действия»</w:t>
      </w:r>
      <w:r w:rsidRPr="00753D6C">
        <w:rPr>
          <w:rFonts w:ascii="Times New Roman" w:hAnsi="Times New Roman" w:cs="Times New Roman"/>
          <w:sz w:val="26"/>
          <w:szCs w:val="26"/>
        </w:rPr>
        <w:t>, при нажатии которой будет открыто всплывающее мен</w:t>
      </w:r>
      <w:r>
        <w:rPr>
          <w:rFonts w:ascii="Times New Roman" w:hAnsi="Times New Roman" w:cs="Times New Roman"/>
          <w:sz w:val="26"/>
          <w:szCs w:val="26"/>
        </w:rPr>
        <w:t>ю действий, содержащее следующие</w:t>
      </w:r>
      <w:r w:rsidRPr="00753D6C">
        <w:rPr>
          <w:rFonts w:ascii="Times New Roman" w:hAnsi="Times New Roman" w:cs="Times New Roman"/>
          <w:sz w:val="26"/>
          <w:szCs w:val="26"/>
        </w:rPr>
        <w:t xml:space="preserve"> пункты:</w:t>
      </w:r>
    </w:p>
    <w:p w14:paraId="7CB14AA8" w14:textId="4C0F9C92" w:rsidR="00C30181" w:rsidRDefault="00C30181" w:rsidP="007D58BA">
      <w:pPr>
        <w:pStyle w:val="a9"/>
        <w:numPr>
          <w:ilvl w:val="0"/>
          <w:numId w:val="49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9E2EE9">
        <w:rPr>
          <w:rFonts w:ascii="Times New Roman" w:hAnsi="Times New Roman" w:cs="Times New Roman"/>
          <w:sz w:val="26"/>
          <w:szCs w:val="26"/>
        </w:rPr>
        <w:t>Открыть</w:t>
      </w:r>
      <w:r>
        <w:rPr>
          <w:rFonts w:ascii="Times New Roman" w:hAnsi="Times New Roman" w:cs="Times New Roman"/>
          <w:sz w:val="26"/>
          <w:szCs w:val="26"/>
        </w:rPr>
        <w:t>» - при нажатии на который будет открыта карточка настройки выбранной отч</w:t>
      </w:r>
      <w:r w:rsidR="00764C3C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тной формы;</w:t>
      </w:r>
    </w:p>
    <w:p w14:paraId="4781797F" w14:textId="77777777" w:rsidR="009E2EE9" w:rsidRDefault="009E2EE9" w:rsidP="009E2EE9">
      <w:pPr>
        <w:pStyle w:val="a9"/>
        <w:numPr>
          <w:ilvl w:val="0"/>
          <w:numId w:val="49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«Деактивировать» - </w:t>
      </w:r>
      <w:r w:rsidRPr="006225B2">
        <w:rPr>
          <w:rFonts w:ascii="Times New Roman" w:hAnsi="Times New Roman" w:cs="Times New Roman"/>
          <w:sz w:val="26"/>
          <w:szCs w:val="26"/>
        </w:rPr>
        <w:t xml:space="preserve">действие доступно для </w:t>
      </w:r>
      <w:r>
        <w:rPr>
          <w:rFonts w:ascii="Times New Roman" w:hAnsi="Times New Roman" w:cs="Times New Roman"/>
          <w:sz w:val="26"/>
          <w:szCs w:val="26"/>
        </w:rPr>
        <w:t>активных</w:t>
      </w:r>
      <w:r w:rsidRPr="006225B2">
        <w:rPr>
          <w:rFonts w:ascii="Times New Roman" w:hAnsi="Times New Roman" w:cs="Times New Roman"/>
          <w:sz w:val="26"/>
          <w:szCs w:val="26"/>
        </w:rPr>
        <w:t xml:space="preserve"> записей и при выборе будет переводить их </w:t>
      </w:r>
      <w:r>
        <w:rPr>
          <w:rFonts w:ascii="Times New Roman" w:hAnsi="Times New Roman" w:cs="Times New Roman"/>
          <w:sz w:val="26"/>
          <w:szCs w:val="26"/>
        </w:rPr>
        <w:t>в неактивные;</w:t>
      </w:r>
    </w:p>
    <w:p w14:paraId="4D1ED195" w14:textId="77777777" w:rsidR="009E2EE9" w:rsidRPr="006225B2" w:rsidRDefault="009E2EE9" w:rsidP="009E2EE9">
      <w:pPr>
        <w:pStyle w:val="a9"/>
        <w:numPr>
          <w:ilvl w:val="0"/>
          <w:numId w:val="49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«Активировать» - </w:t>
      </w:r>
      <w:r w:rsidRPr="0027480B">
        <w:rPr>
          <w:rFonts w:ascii="Times New Roman" w:hAnsi="Times New Roman" w:cs="Times New Roman"/>
          <w:sz w:val="26"/>
          <w:szCs w:val="26"/>
        </w:rPr>
        <w:t xml:space="preserve">действие доступно для </w:t>
      </w:r>
      <w:r>
        <w:rPr>
          <w:rFonts w:ascii="Times New Roman" w:hAnsi="Times New Roman" w:cs="Times New Roman"/>
          <w:sz w:val="26"/>
          <w:szCs w:val="26"/>
        </w:rPr>
        <w:t>неактивных</w:t>
      </w:r>
      <w:r w:rsidRPr="0027480B">
        <w:rPr>
          <w:rFonts w:ascii="Times New Roman" w:hAnsi="Times New Roman" w:cs="Times New Roman"/>
          <w:sz w:val="26"/>
          <w:szCs w:val="26"/>
        </w:rPr>
        <w:t xml:space="preserve"> записей и при выборе будет восстанавливать их </w:t>
      </w:r>
      <w:r>
        <w:rPr>
          <w:rFonts w:ascii="Times New Roman" w:hAnsi="Times New Roman" w:cs="Times New Roman"/>
          <w:sz w:val="26"/>
          <w:szCs w:val="26"/>
        </w:rPr>
        <w:t>в активные.</w:t>
      </w:r>
    </w:p>
    <w:p w14:paraId="11D984FB" w14:textId="621E3811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Добавление записи об отч</w:t>
      </w:r>
      <w:r w:rsidR="00764C3C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 xml:space="preserve">тной форме осуществляется при нажатии кнопки «Добавить», которая доступна только пользователям с ролью «Администратор» и </w:t>
      </w:r>
      <w:r>
        <w:rPr>
          <w:rFonts w:ascii="Times New Roman" w:hAnsi="Times New Roman" w:cs="Times New Roman"/>
          <w:sz w:val="26"/>
          <w:szCs w:val="26"/>
        </w:rPr>
        <w:lastRenderedPageBreak/>
        <w:t>«</w:t>
      </w:r>
      <w:r w:rsidR="00E147FD">
        <w:rPr>
          <w:rFonts w:ascii="Times New Roman" w:hAnsi="Times New Roman" w:cs="Times New Roman"/>
          <w:sz w:val="26"/>
          <w:szCs w:val="26"/>
        </w:rPr>
        <w:t>Ответственный сотрудник</w:t>
      </w:r>
      <w:r>
        <w:rPr>
          <w:rFonts w:ascii="Times New Roman" w:hAnsi="Times New Roman" w:cs="Times New Roman"/>
          <w:sz w:val="26"/>
          <w:szCs w:val="26"/>
        </w:rPr>
        <w:t>». После нажатия кнопки «Добавить» будет открыто окно до</w:t>
      </w:r>
      <w:r w:rsidR="00587CEC">
        <w:rPr>
          <w:rFonts w:ascii="Times New Roman" w:hAnsi="Times New Roman" w:cs="Times New Roman"/>
          <w:sz w:val="26"/>
          <w:szCs w:val="26"/>
        </w:rPr>
        <w:t>бавления отч</w:t>
      </w:r>
      <w:r w:rsidR="00764C3C">
        <w:rPr>
          <w:rFonts w:ascii="Times New Roman" w:hAnsi="Times New Roman" w:cs="Times New Roman"/>
          <w:sz w:val="26"/>
          <w:szCs w:val="26"/>
        </w:rPr>
        <w:t>ё</w:t>
      </w:r>
      <w:r w:rsidR="00587CEC">
        <w:rPr>
          <w:rFonts w:ascii="Times New Roman" w:hAnsi="Times New Roman" w:cs="Times New Roman"/>
          <w:sz w:val="26"/>
          <w:szCs w:val="26"/>
        </w:rPr>
        <w:t>тной формы (Рис. 4.12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60CF464E" w14:textId="545F1E67" w:rsidR="00C30181" w:rsidRDefault="001D7717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01E3B18" wp14:editId="07BD9BD2">
            <wp:extent cx="6699885" cy="3274060"/>
            <wp:effectExtent l="0" t="0" r="5715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9163A" w14:textId="028A5BB0" w:rsidR="00C30181" w:rsidRDefault="00153A45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4.12</w:t>
      </w:r>
      <w:r w:rsidR="00C30181">
        <w:rPr>
          <w:rFonts w:ascii="Times New Roman" w:hAnsi="Times New Roman" w:cs="Times New Roman"/>
          <w:sz w:val="26"/>
          <w:szCs w:val="26"/>
        </w:rPr>
        <w:t xml:space="preserve"> – Форма добавления отч</w:t>
      </w:r>
      <w:r w:rsidR="00764C3C">
        <w:rPr>
          <w:rFonts w:ascii="Times New Roman" w:hAnsi="Times New Roman" w:cs="Times New Roman"/>
          <w:sz w:val="26"/>
          <w:szCs w:val="26"/>
        </w:rPr>
        <w:t>ё</w:t>
      </w:r>
      <w:r w:rsidR="00C30181">
        <w:rPr>
          <w:rFonts w:ascii="Times New Roman" w:hAnsi="Times New Roman" w:cs="Times New Roman"/>
          <w:sz w:val="26"/>
          <w:szCs w:val="26"/>
        </w:rPr>
        <w:t>тной формы</w:t>
      </w:r>
    </w:p>
    <w:p w14:paraId="0A3D84E3" w14:textId="7DC1B1DD" w:rsidR="004C0D89" w:rsidRDefault="004C0D89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формы» предназначен для проверок файлов в формате </w:t>
      </w:r>
      <w:r>
        <w:rPr>
          <w:rFonts w:ascii="Times New Roman" w:hAnsi="Times New Roman" w:cs="Times New Roman"/>
          <w:sz w:val="26"/>
          <w:szCs w:val="26"/>
          <w:lang w:val="en-US"/>
        </w:rPr>
        <w:t>excel</w:t>
      </w:r>
      <w:r>
        <w:rPr>
          <w:rFonts w:ascii="Times New Roman" w:hAnsi="Times New Roman" w:cs="Times New Roman"/>
          <w:sz w:val="26"/>
          <w:szCs w:val="26"/>
        </w:rPr>
        <w:t>, в случае, если предусмотрен шаблон для заполнения данных.</w:t>
      </w:r>
    </w:p>
    <w:p w14:paraId="0AD16CEA" w14:textId="5E4ADE0A" w:rsidR="004C0D89" w:rsidRDefault="004C0D89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случае, если в поле «Принимать без проверки» стоит галочка, то данный тип отчета не требует проверки пользователем с ролью «</w:t>
      </w:r>
      <w:r w:rsidR="00E147FD">
        <w:rPr>
          <w:rFonts w:ascii="Times New Roman" w:hAnsi="Times New Roman" w:cs="Times New Roman"/>
          <w:sz w:val="26"/>
          <w:szCs w:val="26"/>
        </w:rPr>
        <w:t>Ответственный сотрудник</w:t>
      </w:r>
      <w:r>
        <w:rPr>
          <w:rFonts w:ascii="Times New Roman" w:hAnsi="Times New Roman" w:cs="Times New Roman"/>
          <w:sz w:val="26"/>
          <w:szCs w:val="26"/>
        </w:rPr>
        <w:t>».</w:t>
      </w:r>
    </w:p>
    <w:p w14:paraId="3CB4EF78" w14:textId="093F0332" w:rsidR="004C0D89" w:rsidRDefault="004C0D89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«Продолжительность» определяет в течени</w:t>
      </w:r>
      <w:r w:rsidR="007C7827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какого времени должен сдаваться данный отчет после завершения конкурса.</w:t>
      </w:r>
    </w:p>
    <w:p w14:paraId="4D7E4DD3" w14:textId="770C9AC1" w:rsidR="008F4A1A" w:rsidRDefault="008F4A1A" w:rsidP="008F4A1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«Количество дней для сдачи» определяет количество дней, в течени</w:t>
      </w:r>
      <w:r w:rsidR="007C7827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которых пользователю необходимо сдать данный отчёт.</w:t>
      </w:r>
    </w:p>
    <w:p w14:paraId="5F665429" w14:textId="18C88BDB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006C2">
        <w:rPr>
          <w:rFonts w:ascii="Times New Roman" w:hAnsi="Times New Roman" w:cs="Times New Roman"/>
          <w:sz w:val="26"/>
          <w:szCs w:val="26"/>
        </w:rPr>
        <w:t>Для облегчения понимания и заполнения Системы пользователем шаблон для импорта/экспорта отч</w:t>
      </w:r>
      <w:r w:rsidR="00764C3C">
        <w:rPr>
          <w:rFonts w:ascii="Times New Roman" w:hAnsi="Times New Roman" w:cs="Times New Roman"/>
          <w:sz w:val="26"/>
          <w:szCs w:val="26"/>
        </w:rPr>
        <w:t>ё</w:t>
      </w:r>
      <w:r w:rsidRPr="009006C2">
        <w:rPr>
          <w:rFonts w:ascii="Times New Roman" w:hAnsi="Times New Roman" w:cs="Times New Roman"/>
          <w:sz w:val="26"/>
          <w:szCs w:val="26"/>
        </w:rPr>
        <w:t>тов может быть настроен из обычного xls</w:t>
      </w:r>
      <w:r w:rsidR="008F4A1A"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B051C9">
        <w:rPr>
          <w:rFonts w:ascii="Times New Roman" w:hAnsi="Times New Roman" w:cs="Times New Roman"/>
          <w:sz w:val="26"/>
          <w:szCs w:val="26"/>
        </w:rPr>
        <w:t xml:space="preserve"> файла.</w:t>
      </w:r>
    </w:p>
    <w:p w14:paraId="1AC874D4" w14:textId="685068D0" w:rsidR="008F4A1A" w:rsidRPr="004C0D89" w:rsidRDefault="008F4A1A" w:rsidP="008F4A1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шаблоны не загружены, то пользователь с ролью «Молодой учёный» может загружать любые файлы в отчет.</w:t>
      </w:r>
    </w:p>
    <w:p w14:paraId="619DDDC9" w14:textId="77777777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15AC0BC5" w14:textId="3F77884A" w:rsidR="007B7ADF" w:rsidRPr="007B7ADF" w:rsidRDefault="007B7ADF" w:rsidP="007B7ADF">
      <w:pPr>
        <w:pStyle w:val="3"/>
        <w:numPr>
          <w:ilvl w:val="2"/>
          <w:numId w:val="2"/>
        </w:numPr>
        <w:spacing w:before="0" w:after="120" w:line="271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14" w:name="_Toc30148383"/>
      <w:r w:rsidRPr="007B7ADF">
        <w:rPr>
          <w:rFonts w:ascii="Times New Roman" w:hAnsi="Times New Roman" w:cs="Times New Roman"/>
          <w:b/>
          <w:color w:val="auto"/>
          <w:sz w:val="26"/>
          <w:szCs w:val="26"/>
        </w:rPr>
        <w:t>Описание раздела «</w:t>
      </w:r>
      <w:r w:rsidR="0087716F">
        <w:rPr>
          <w:rFonts w:ascii="Times New Roman" w:hAnsi="Times New Roman" w:cs="Times New Roman"/>
          <w:b/>
          <w:color w:val="auto"/>
          <w:sz w:val="26"/>
          <w:szCs w:val="26"/>
        </w:rPr>
        <w:t>Организации</w:t>
      </w:r>
      <w:r w:rsidRPr="007B7ADF">
        <w:rPr>
          <w:rFonts w:ascii="Times New Roman" w:hAnsi="Times New Roman" w:cs="Times New Roman"/>
          <w:b/>
          <w:color w:val="auto"/>
          <w:sz w:val="26"/>
          <w:szCs w:val="26"/>
        </w:rPr>
        <w:t>»</w:t>
      </w:r>
      <w:bookmarkEnd w:id="14"/>
    </w:p>
    <w:p w14:paraId="7371029F" w14:textId="3CDEB505" w:rsidR="007B7ADF" w:rsidRDefault="007B7ADF" w:rsidP="007B7AD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66AC4">
        <w:rPr>
          <w:rFonts w:ascii="Times New Roman" w:hAnsi="Times New Roman" w:cs="Times New Roman"/>
          <w:sz w:val="26"/>
          <w:szCs w:val="26"/>
        </w:rPr>
        <w:t xml:space="preserve">После выбора </w:t>
      </w:r>
      <w:r>
        <w:rPr>
          <w:rFonts w:ascii="Times New Roman" w:hAnsi="Times New Roman" w:cs="Times New Roman"/>
          <w:sz w:val="26"/>
          <w:szCs w:val="26"/>
        </w:rPr>
        <w:t>под</w:t>
      </w:r>
      <w:r w:rsidRPr="00266AC4">
        <w:rPr>
          <w:rFonts w:ascii="Times New Roman" w:hAnsi="Times New Roman" w:cs="Times New Roman"/>
          <w:sz w:val="26"/>
          <w:szCs w:val="26"/>
        </w:rPr>
        <w:t>раздела в рабочей области должен отобразиться список созданны</w:t>
      </w:r>
      <w:r>
        <w:rPr>
          <w:rFonts w:ascii="Times New Roman" w:hAnsi="Times New Roman" w:cs="Times New Roman"/>
          <w:sz w:val="26"/>
          <w:szCs w:val="26"/>
        </w:rPr>
        <w:t xml:space="preserve">х настроек </w:t>
      </w:r>
      <w:r w:rsidR="00BB312E">
        <w:rPr>
          <w:rFonts w:ascii="Times New Roman" w:hAnsi="Times New Roman" w:cs="Times New Roman"/>
          <w:sz w:val="26"/>
          <w:szCs w:val="26"/>
        </w:rPr>
        <w:t>организаций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66AC4">
        <w:rPr>
          <w:rFonts w:ascii="Times New Roman" w:hAnsi="Times New Roman" w:cs="Times New Roman"/>
          <w:sz w:val="26"/>
          <w:szCs w:val="26"/>
        </w:rPr>
        <w:t xml:space="preserve">(Рис. </w:t>
      </w:r>
      <w:r w:rsidR="006C2B3E">
        <w:rPr>
          <w:rFonts w:ascii="Times New Roman" w:hAnsi="Times New Roman" w:cs="Times New Roman"/>
          <w:sz w:val="26"/>
          <w:szCs w:val="26"/>
        </w:rPr>
        <w:t>4.13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517E7097" w14:textId="046CD1C6" w:rsidR="007B7ADF" w:rsidRDefault="007B7ADF" w:rsidP="007B7AD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этом, данный реестр доступен только пользователям с ролью «Администратор» и «</w:t>
      </w:r>
      <w:r w:rsidR="00E147FD">
        <w:rPr>
          <w:rFonts w:ascii="Times New Roman" w:hAnsi="Times New Roman" w:cs="Times New Roman"/>
          <w:sz w:val="26"/>
          <w:szCs w:val="26"/>
        </w:rPr>
        <w:t>Ответственный сотрудник</w:t>
      </w:r>
      <w:r>
        <w:rPr>
          <w:rFonts w:ascii="Times New Roman" w:hAnsi="Times New Roman" w:cs="Times New Roman"/>
          <w:sz w:val="26"/>
          <w:szCs w:val="26"/>
        </w:rPr>
        <w:t>».</w:t>
      </w:r>
    </w:p>
    <w:p w14:paraId="7CACBD0B" w14:textId="3EB335C4" w:rsidR="007B7ADF" w:rsidRDefault="00CC4B61" w:rsidP="00AB4CC0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7C2286C7" wp14:editId="02913004">
            <wp:extent cx="6429375" cy="27110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436113" cy="271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49574" w14:textId="52D9806B" w:rsidR="00AB4CC0" w:rsidRDefault="00665C07" w:rsidP="00AB4CC0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4.13</w:t>
      </w:r>
      <w:r w:rsidR="00AB4CC0">
        <w:rPr>
          <w:rFonts w:ascii="Times New Roman" w:hAnsi="Times New Roman" w:cs="Times New Roman"/>
          <w:sz w:val="26"/>
          <w:szCs w:val="26"/>
        </w:rPr>
        <w:t xml:space="preserve"> – Страница настройки организаций</w:t>
      </w:r>
    </w:p>
    <w:p w14:paraId="7F30BF4B" w14:textId="79E44E3E" w:rsidR="00736B21" w:rsidRDefault="00736B21" w:rsidP="00736B2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53D6C">
        <w:rPr>
          <w:rFonts w:ascii="Times New Roman" w:hAnsi="Times New Roman" w:cs="Times New Roman"/>
          <w:sz w:val="26"/>
          <w:szCs w:val="26"/>
        </w:rPr>
        <w:t xml:space="preserve">Управление созданными записями осуществляется с помощью </w:t>
      </w:r>
      <w:r w:rsidR="0054737D">
        <w:rPr>
          <w:rFonts w:ascii="Times New Roman" w:hAnsi="Times New Roman" w:cs="Times New Roman"/>
          <w:sz w:val="26"/>
          <w:szCs w:val="26"/>
        </w:rPr>
        <w:t>кнопки «Действия»</w:t>
      </w:r>
      <w:r w:rsidRPr="00753D6C">
        <w:rPr>
          <w:rFonts w:ascii="Times New Roman" w:hAnsi="Times New Roman" w:cs="Times New Roman"/>
          <w:sz w:val="26"/>
          <w:szCs w:val="26"/>
        </w:rPr>
        <w:t>, при нажатии которой будет открыто всплывающее мен</w:t>
      </w:r>
      <w:r>
        <w:rPr>
          <w:rFonts w:ascii="Times New Roman" w:hAnsi="Times New Roman" w:cs="Times New Roman"/>
          <w:sz w:val="26"/>
          <w:szCs w:val="26"/>
        </w:rPr>
        <w:t>ю действий, содержащее следующие</w:t>
      </w:r>
      <w:r w:rsidRPr="00753D6C">
        <w:rPr>
          <w:rFonts w:ascii="Times New Roman" w:hAnsi="Times New Roman" w:cs="Times New Roman"/>
          <w:sz w:val="26"/>
          <w:szCs w:val="26"/>
        </w:rPr>
        <w:t xml:space="preserve"> пункты:</w:t>
      </w:r>
    </w:p>
    <w:p w14:paraId="0C27A373" w14:textId="2A624CA3" w:rsidR="00736B21" w:rsidRDefault="00736B21" w:rsidP="007D58BA">
      <w:pPr>
        <w:pStyle w:val="a9"/>
        <w:numPr>
          <w:ilvl w:val="0"/>
          <w:numId w:val="59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BA5998">
        <w:rPr>
          <w:rFonts w:ascii="Times New Roman" w:hAnsi="Times New Roman" w:cs="Times New Roman"/>
          <w:sz w:val="26"/>
          <w:szCs w:val="26"/>
        </w:rPr>
        <w:t>Открыть</w:t>
      </w:r>
      <w:r>
        <w:rPr>
          <w:rFonts w:ascii="Times New Roman" w:hAnsi="Times New Roman" w:cs="Times New Roman"/>
          <w:sz w:val="26"/>
          <w:szCs w:val="26"/>
        </w:rPr>
        <w:t xml:space="preserve">» - при нажатии на который будет открыта карточка настройки выбранной </w:t>
      </w:r>
      <w:r w:rsidR="00BA5998">
        <w:rPr>
          <w:rFonts w:ascii="Times New Roman" w:hAnsi="Times New Roman" w:cs="Times New Roman"/>
          <w:sz w:val="26"/>
          <w:szCs w:val="26"/>
        </w:rPr>
        <w:t>организации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458DE744" w14:textId="77777777" w:rsidR="00EC6AD6" w:rsidRDefault="00EC6AD6" w:rsidP="00EC6AD6">
      <w:pPr>
        <w:pStyle w:val="a9"/>
        <w:numPr>
          <w:ilvl w:val="0"/>
          <w:numId w:val="59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«Деактивировать» - </w:t>
      </w:r>
      <w:r w:rsidRPr="006225B2">
        <w:rPr>
          <w:rFonts w:ascii="Times New Roman" w:hAnsi="Times New Roman" w:cs="Times New Roman"/>
          <w:sz w:val="26"/>
          <w:szCs w:val="26"/>
        </w:rPr>
        <w:t xml:space="preserve">действие доступно для </w:t>
      </w:r>
      <w:r>
        <w:rPr>
          <w:rFonts w:ascii="Times New Roman" w:hAnsi="Times New Roman" w:cs="Times New Roman"/>
          <w:sz w:val="26"/>
          <w:szCs w:val="26"/>
        </w:rPr>
        <w:t>активных</w:t>
      </w:r>
      <w:r w:rsidRPr="006225B2">
        <w:rPr>
          <w:rFonts w:ascii="Times New Roman" w:hAnsi="Times New Roman" w:cs="Times New Roman"/>
          <w:sz w:val="26"/>
          <w:szCs w:val="26"/>
        </w:rPr>
        <w:t xml:space="preserve"> записей и при выборе будет переводить их </w:t>
      </w:r>
      <w:r>
        <w:rPr>
          <w:rFonts w:ascii="Times New Roman" w:hAnsi="Times New Roman" w:cs="Times New Roman"/>
          <w:sz w:val="26"/>
          <w:szCs w:val="26"/>
        </w:rPr>
        <w:t>в неактивные;</w:t>
      </w:r>
    </w:p>
    <w:p w14:paraId="6FEDE91A" w14:textId="6D167240" w:rsidR="00EC6AD6" w:rsidRDefault="00EC6AD6" w:rsidP="00EC6AD6">
      <w:pPr>
        <w:pStyle w:val="a9"/>
        <w:numPr>
          <w:ilvl w:val="0"/>
          <w:numId w:val="59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«Активировать» - </w:t>
      </w:r>
      <w:r w:rsidRPr="0027480B">
        <w:rPr>
          <w:rFonts w:ascii="Times New Roman" w:hAnsi="Times New Roman" w:cs="Times New Roman"/>
          <w:sz w:val="26"/>
          <w:szCs w:val="26"/>
        </w:rPr>
        <w:t xml:space="preserve">действие доступно для </w:t>
      </w:r>
      <w:r>
        <w:rPr>
          <w:rFonts w:ascii="Times New Roman" w:hAnsi="Times New Roman" w:cs="Times New Roman"/>
          <w:sz w:val="26"/>
          <w:szCs w:val="26"/>
        </w:rPr>
        <w:t>неактивных</w:t>
      </w:r>
      <w:r w:rsidRPr="0027480B">
        <w:rPr>
          <w:rFonts w:ascii="Times New Roman" w:hAnsi="Times New Roman" w:cs="Times New Roman"/>
          <w:sz w:val="26"/>
          <w:szCs w:val="26"/>
        </w:rPr>
        <w:t xml:space="preserve"> записей и при выборе будет восстанавливать их </w:t>
      </w:r>
      <w:r w:rsidR="00C81D34">
        <w:rPr>
          <w:rFonts w:ascii="Times New Roman" w:hAnsi="Times New Roman" w:cs="Times New Roman"/>
          <w:sz w:val="26"/>
          <w:szCs w:val="26"/>
        </w:rPr>
        <w:t>в активные;</w:t>
      </w:r>
    </w:p>
    <w:p w14:paraId="1129ED99" w14:textId="541DD735" w:rsidR="00C81D34" w:rsidRPr="006225B2" w:rsidRDefault="00C81D34" w:rsidP="00EC6AD6">
      <w:pPr>
        <w:pStyle w:val="a9"/>
        <w:numPr>
          <w:ilvl w:val="0"/>
          <w:numId w:val="59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«История запросов» - </w:t>
      </w:r>
      <w:r w:rsidR="003819D2">
        <w:rPr>
          <w:rFonts w:ascii="Times New Roman" w:hAnsi="Times New Roman" w:cs="Times New Roman"/>
          <w:sz w:val="26"/>
          <w:szCs w:val="26"/>
        </w:rPr>
        <w:t>при нажатии на который будет открыто окно с информацией о запросах, направляемых по этой организации.</w:t>
      </w:r>
    </w:p>
    <w:p w14:paraId="1D4927DA" w14:textId="047FEAA0" w:rsidR="00736B21" w:rsidRDefault="00736B21" w:rsidP="00736B2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Добавление записи об </w:t>
      </w:r>
      <w:r w:rsidR="000E3CFD">
        <w:rPr>
          <w:rFonts w:ascii="Times New Roman" w:hAnsi="Times New Roman" w:cs="Times New Roman"/>
          <w:sz w:val="26"/>
          <w:szCs w:val="26"/>
        </w:rPr>
        <w:t>организации</w:t>
      </w:r>
      <w:r>
        <w:rPr>
          <w:rFonts w:ascii="Times New Roman" w:hAnsi="Times New Roman" w:cs="Times New Roman"/>
          <w:sz w:val="26"/>
          <w:szCs w:val="26"/>
        </w:rPr>
        <w:t xml:space="preserve"> осуществляется при нажатии кнопки «Добавить», которая доступна только пользователям с ролью «Администратор» и «</w:t>
      </w:r>
      <w:r w:rsidR="00E147FD">
        <w:rPr>
          <w:rFonts w:ascii="Times New Roman" w:hAnsi="Times New Roman" w:cs="Times New Roman"/>
          <w:sz w:val="26"/>
          <w:szCs w:val="26"/>
        </w:rPr>
        <w:t>Ответственный сотрудник</w:t>
      </w:r>
      <w:r>
        <w:rPr>
          <w:rFonts w:ascii="Times New Roman" w:hAnsi="Times New Roman" w:cs="Times New Roman"/>
          <w:sz w:val="26"/>
          <w:szCs w:val="26"/>
        </w:rPr>
        <w:t xml:space="preserve">». После нажатия кнопки «Добавить» будет открыто окно добавления </w:t>
      </w:r>
      <w:r w:rsidR="001F0C47">
        <w:rPr>
          <w:rFonts w:ascii="Times New Roman" w:hAnsi="Times New Roman" w:cs="Times New Roman"/>
          <w:sz w:val="26"/>
          <w:szCs w:val="26"/>
        </w:rPr>
        <w:t>организации</w:t>
      </w:r>
      <w:r w:rsidR="00C72F60">
        <w:rPr>
          <w:rFonts w:ascii="Times New Roman" w:hAnsi="Times New Roman" w:cs="Times New Roman"/>
          <w:sz w:val="26"/>
          <w:szCs w:val="26"/>
        </w:rPr>
        <w:t xml:space="preserve"> (Рис. </w:t>
      </w:r>
      <w:r w:rsidR="005C13B5">
        <w:rPr>
          <w:rFonts w:ascii="Times New Roman" w:hAnsi="Times New Roman" w:cs="Times New Roman"/>
          <w:sz w:val="26"/>
          <w:szCs w:val="26"/>
        </w:rPr>
        <w:t>4.14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7AB2412B" w14:textId="22A59C4A" w:rsidR="007B7ADF" w:rsidRDefault="00CC4B61" w:rsidP="001F0C47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46698DA9" wp14:editId="31F29791">
            <wp:extent cx="6699885" cy="4779010"/>
            <wp:effectExtent l="0" t="0" r="5715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4DC44" w14:textId="07D874BF" w:rsidR="001F0C47" w:rsidRDefault="005C13B5" w:rsidP="001F0C47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4.14</w:t>
      </w:r>
      <w:r w:rsidR="001F0C47">
        <w:rPr>
          <w:rFonts w:ascii="Times New Roman" w:hAnsi="Times New Roman" w:cs="Times New Roman"/>
          <w:sz w:val="26"/>
          <w:szCs w:val="26"/>
        </w:rPr>
        <w:t xml:space="preserve"> – Форма добавления организации</w:t>
      </w:r>
    </w:p>
    <w:p w14:paraId="160375BE" w14:textId="5F6863D2" w:rsidR="00ED4A57" w:rsidRDefault="00D0299D" w:rsidP="00D0299D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Данные полей «ИНН», «ОГРН», Вид деятельности», «ФИО руководителя», «Юридический адрес» и «Почтовый адрес» заполняются автоматически из Выписки ЕГРЮЛ/ЕГРИП.</w:t>
      </w:r>
    </w:p>
    <w:p w14:paraId="110BA3A3" w14:textId="77777777" w:rsidR="00D0299D" w:rsidRDefault="00D0299D" w:rsidP="001F0C47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07710918" w14:textId="3BAB62AE" w:rsidR="007B7ADF" w:rsidRPr="0005692E" w:rsidRDefault="0005692E" w:rsidP="0005692E">
      <w:pPr>
        <w:pStyle w:val="3"/>
        <w:numPr>
          <w:ilvl w:val="2"/>
          <w:numId w:val="2"/>
        </w:numPr>
        <w:spacing w:before="0" w:after="120" w:line="271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15" w:name="_Toc30148384"/>
      <w:r w:rsidRPr="0005692E">
        <w:rPr>
          <w:rFonts w:ascii="Times New Roman" w:hAnsi="Times New Roman" w:cs="Times New Roman"/>
          <w:b/>
          <w:color w:val="auto"/>
          <w:sz w:val="26"/>
          <w:szCs w:val="26"/>
        </w:rPr>
        <w:t>Описание раздела «Настройка сфер применения»</w:t>
      </w:r>
      <w:bookmarkEnd w:id="15"/>
    </w:p>
    <w:p w14:paraId="3ED5E79D" w14:textId="7FB4ACA2" w:rsidR="008F1B73" w:rsidRDefault="008F1B73" w:rsidP="008F1B73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66AC4">
        <w:rPr>
          <w:rFonts w:ascii="Times New Roman" w:hAnsi="Times New Roman" w:cs="Times New Roman"/>
          <w:sz w:val="26"/>
          <w:szCs w:val="26"/>
        </w:rPr>
        <w:t xml:space="preserve">После выбора </w:t>
      </w:r>
      <w:r>
        <w:rPr>
          <w:rFonts w:ascii="Times New Roman" w:hAnsi="Times New Roman" w:cs="Times New Roman"/>
          <w:sz w:val="26"/>
          <w:szCs w:val="26"/>
        </w:rPr>
        <w:t>под</w:t>
      </w:r>
      <w:r w:rsidRPr="00266AC4">
        <w:rPr>
          <w:rFonts w:ascii="Times New Roman" w:hAnsi="Times New Roman" w:cs="Times New Roman"/>
          <w:sz w:val="26"/>
          <w:szCs w:val="26"/>
        </w:rPr>
        <w:t>раздела в рабочей области должен отобразиться список созданны</w:t>
      </w:r>
      <w:r>
        <w:rPr>
          <w:rFonts w:ascii="Times New Roman" w:hAnsi="Times New Roman" w:cs="Times New Roman"/>
          <w:sz w:val="26"/>
          <w:szCs w:val="26"/>
        </w:rPr>
        <w:t xml:space="preserve">х настроек </w:t>
      </w:r>
      <w:r w:rsidR="00862461">
        <w:rPr>
          <w:rFonts w:ascii="Times New Roman" w:hAnsi="Times New Roman" w:cs="Times New Roman"/>
          <w:sz w:val="26"/>
          <w:szCs w:val="26"/>
        </w:rPr>
        <w:t>сфер применений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66AC4">
        <w:rPr>
          <w:rFonts w:ascii="Times New Roman" w:hAnsi="Times New Roman" w:cs="Times New Roman"/>
          <w:sz w:val="26"/>
          <w:szCs w:val="26"/>
        </w:rPr>
        <w:t xml:space="preserve">(Рис. </w:t>
      </w:r>
      <w:r w:rsidR="00BF4733">
        <w:rPr>
          <w:rFonts w:ascii="Times New Roman" w:hAnsi="Times New Roman" w:cs="Times New Roman"/>
          <w:sz w:val="26"/>
          <w:szCs w:val="26"/>
        </w:rPr>
        <w:t>4.15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2F234150" w14:textId="796C208F" w:rsidR="008F1B73" w:rsidRDefault="008F1B73" w:rsidP="008F1B73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этом, данный реестр доступен только пользователям с ролью «Администратор» и «</w:t>
      </w:r>
      <w:r w:rsidR="00E147FD">
        <w:rPr>
          <w:rFonts w:ascii="Times New Roman" w:hAnsi="Times New Roman" w:cs="Times New Roman"/>
          <w:sz w:val="26"/>
          <w:szCs w:val="26"/>
        </w:rPr>
        <w:t>Ответственный сотрудник</w:t>
      </w:r>
      <w:r>
        <w:rPr>
          <w:rFonts w:ascii="Times New Roman" w:hAnsi="Times New Roman" w:cs="Times New Roman"/>
          <w:sz w:val="26"/>
          <w:szCs w:val="26"/>
        </w:rPr>
        <w:t>».</w:t>
      </w:r>
    </w:p>
    <w:p w14:paraId="0EB2330B" w14:textId="51E9C639" w:rsidR="0005692E" w:rsidRDefault="005272F4" w:rsidP="008F1B7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10666030" wp14:editId="3D28715F">
            <wp:extent cx="6238875" cy="2325609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45494" cy="232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39791" w14:textId="610693A6" w:rsidR="008F1B73" w:rsidRDefault="00BF4733" w:rsidP="008F1B7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4.15</w:t>
      </w:r>
      <w:r w:rsidR="008F1B73">
        <w:rPr>
          <w:rFonts w:ascii="Times New Roman" w:hAnsi="Times New Roman" w:cs="Times New Roman"/>
          <w:sz w:val="26"/>
          <w:szCs w:val="26"/>
        </w:rPr>
        <w:t xml:space="preserve"> – Страница настройки сфер применений</w:t>
      </w:r>
    </w:p>
    <w:p w14:paraId="018B9AC2" w14:textId="38583799" w:rsidR="00C514F7" w:rsidRDefault="00C514F7" w:rsidP="00C514F7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53D6C">
        <w:rPr>
          <w:rFonts w:ascii="Times New Roman" w:hAnsi="Times New Roman" w:cs="Times New Roman"/>
          <w:sz w:val="26"/>
          <w:szCs w:val="26"/>
        </w:rPr>
        <w:t xml:space="preserve">Управление созданными записями осуществляется с помощью </w:t>
      </w:r>
      <w:r w:rsidR="009B4DC8">
        <w:rPr>
          <w:rFonts w:ascii="Times New Roman" w:hAnsi="Times New Roman" w:cs="Times New Roman"/>
          <w:sz w:val="26"/>
          <w:szCs w:val="26"/>
        </w:rPr>
        <w:t>кнопки «Действия»</w:t>
      </w:r>
      <w:r w:rsidRPr="00753D6C">
        <w:rPr>
          <w:rFonts w:ascii="Times New Roman" w:hAnsi="Times New Roman" w:cs="Times New Roman"/>
          <w:sz w:val="26"/>
          <w:szCs w:val="26"/>
        </w:rPr>
        <w:t>, при нажатии которой будет открыто всплывающее мен</w:t>
      </w:r>
      <w:r>
        <w:rPr>
          <w:rFonts w:ascii="Times New Roman" w:hAnsi="Times New Roman" w:cs="Times New Roman"/>
          <w:sz w:val="26"/>
          <w:szCs w:val="26"/>
        </w:rPr>
        <w:t>ю действий, содержащее следующие</w:t>
      </w:r>
      <w:r w:rsidRPr="00753D6C">
        <w:rPr>
          <w:rFonts w:ascii="Times New Roman" w:hAnsi="Times New Roman" w:cs="Times New Roman"/>
          <w:sz w:val="26"/>
          <w:szCs w:val="26"/>
        </w:rPr>
        <w:t xml:space="preserve"> пункты:</w:t>
      </w:r>
    </w:p>
    <w:p w14:paraId="63BCBD45" w14:textId="54B75AA6" w:rsidR="00C514F7" w:rsidRDefault="00C514F7" w:rsidP="00C514F7">
      <w:pPr>
        <w:pStyle w:val="a9"/>
        <w:numPr>
          <w:ilvl w:val="0"/>
          <w:numId w:val="60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3D7BB4">
        <w:rPr>
          <w:rFonts w:ascii="Times New Roman" w:hAnsi="Times New Roman" w:cs="Times New Roman"/>
          <w:sz w:val="26"/>
          <w:szCs w:val="26"/>
        </w:rPr>
        <w:t>Открыть</w:t>
      </w:r>
      <w:r>
        <w:rPr>
          <w:rFonts w:ascii="Times New Roman" w:hAnsi="Times New Roman" w:cs="Times New Roman"/>
          <w:sz w:val="26"/>
          <w:szCs w:val="26"/>
        </w:rPr>
        <w:t>» - при нажатии на который будет открыт</w:t>
      </w:r>
      <w:r w:rsidR="00B87AE9">
        <w:rPr>
          <w:rFonts w:ascii="Times New Roman" w:hAnsi="Times New Roman" w:cs="Times New Roman"/>
          <w:sz w:val="26"/>
          <w:szCs w:val="26"/>
        </w:rPr>
        <w:t>а карточка настройки выбранной сферы применения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58862C2D" w14:textId="77777777" w:rsidR="000D5B1C" w:rsidRDefault="000D5B1C" w:rsidP="000D5B1C">
      <w:pPr>
        <w:pStyle w:val="a9"/>
        <w:numPr>
          <w:ilvl w:val="0"/>
          <w:numId w:val="60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«Деактивировать» - </w:t>
      </w:r>
      <w:r w:rsidRPr="006225B2">
        <w:rPr>
          <w:rFonts w:ascii="Times New Roman" w:hAnsi="Times New Roman" w:cs="Times New Roman"/>
          <w:sz w:val="26"/>
          <w:szCs w:val="26"/>
        </w:rPr>
        <w:t xml:space="preserve">действие доступно для </w:t>
      </w:r>
      <w:r>
        <w:rPr>
          <w:rFonts w:ascii="Times New Roman" w:hAnsi="Times New Roman" w:cs="Times New Roman"/>
          <w:sz w:val="26"/>
          <w:szCs w:val="26"/>
        </w:rPr>
        <w:t>активных</w:t>
      </w:r>
      <w:r w:rsidRPr="006225B2">
        <w:rPr>
          <w:rFonts w:ascii="Times New Roman" w:hAnsi="Times New Roman" w:cs="Times New Roman"/>
          <w:sz w:val="26"/>
          <w:szCs w:val="26"/>
        </w:rPr>
        <w:t xml:space="preserve"> записей и при выборе будет переводить их </w:t>
      </w:r>
      <w:r>
        <w:rPr>
          <w:rFonts w:ascii="Times New Roman" w:hAnsi="Times New Roman" w:cs="Times New Roman"/>
          <w:sz w:val="26"/>
          <w:szCs w:val="26"/>
        </w:rPr>
        <w:t>в неактивные;</w:t>
      </w:r>
    </w:p>
    <w:p w14:paraId="2E599A42" w14:textId="77777777" w:rsidR="000D5B1C" w:rsidRPr="006225B2" w:rsidRDefault="000D5B1C" w:rsidP="000D5B1C">
      <w:pPr>
        <w:pStyle w:val="a9"/>
        <w:numPr>
          <w:ilvl w:val="0"/>
          <w:numId w:val="60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«Активировать» - </w:t>
      </w:r>
      <w:r w:rsidRPr="0027480B">
        <w:rPr>
          <w:rFonts w:ascii="Times New Roman" w:hAnsi="Times New Roman" w:cs="Times New Roman"/>
          <w:sz w:val="26"/>
          <w:szCs w:val="26"/>
        </w:rPr>
        <w:t xml:space="preserve">действие доступно для </w:t>
      </w:r>
      <w:r>
        <w:rPr>
          <w:rFonts w:ascii="Times New Roman" w:hAnsi="Times New Roman" w:cs="Times New Roman"/>
          <w:sz w:val="26"/>
          <w:szCs w:val="26"/>
        </w:rPr>
        <w:t>неактивных</w:t>
      </w:r>
      <w:r w:rsidRPr="0027480B">
        <w:rPr>
          <w:rFonts w:ascii="Times New Roman" w:hAnsi="Times New Roman" w:cs="Times New Roman"/>
          <w:sz w:val="26"/>
          <w:szCs w:val="26"/>
        </w:rPr>
        <w:t xml:space="preserve"> записей и при выборе будет восстанавливать их </w:t>
      </w:r>
      <w:r>
        <w:rPr>
          <w:rFonts w:ascii="Times New Roman" w:hAnsi="Times New Roman" w:cs="Times New Roman"/>
          <w:sz w:val="26"/>
          <w:szCs w:val="26"/>
        </w:rPr>
        <w:t>в активные.</w:t>
      </w:r>
    </w:p>
    <w:p w14:paraId="32917DFA" w14:textId="1C793F66" w:rsidR="00C514F7" w:rsidRDefault="00C514F7" w:rsidP="00C514F7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Добавление записи о </w:t>
      </w:r>
      <w:r w:rsidR="00B87AE9">
        <w:rPr>
          <w:rFonts w:ascii="Times New Roman" w:hAnsi="Times New Roman" w:cs="Times New Roman"/>
          <w:sz w:val="26"/>
          <w:szCs w:val="26"/>
        </w:rPr>
        <w:t>сфере применения</w:t>
      </w:r>
      <w:r>
        <w:rPr>
          <w:rFonts w:ascii="Times New Roman" w:hAnsi="Times New Roman" w:cs="Times New Roman"/>
          <w:sz w:val="26"/>
          <w:szCs w:val="26"/>
        </w:rPr>
        <w:t xml:space="preserve"> осуществляется при нажатии кнопки «Добавить», которая доступна только пользователям с ролью «Администратор» и «</w:t>
      </w:r>
      <w:r w:rsidR="00E147FD">
        <w:rPr>
          <w:rFonts w:ascii="Times New Roman" w:hAnsi="Times New Roman" w:cs="Times New Roman"/>
          <w:sz w:val="26"/>
          <w:szCs w:val="26"/>
        </w:rPr>
        <w:t>Ответственный сотрудник</w:t>
      </w:r>
      <w:r>
        <w:rPr>
          <w:rFonts w:ascii="Times New Roman" w:hAnsi="Times New Roman" w:cs="Times New Roman"/>
          <w:sz w:val="26"/>
          <w:szCs w:val="26"/>
        </w:rPr>
        <w:t>». После нажатия кнопки «Добавить» будет открыто вс</w:t>
      </w:r>
      <w:r w:rsidR="00B87AE9">
        <w:rPr>
          <w:rFonts w:ascii="Times New Roman" w:hAnsi="Times New Roman" w:cs="Times New Roman"/>
          <w:sz w:val="26"/>
          <w:szCs w:val="26"/>
        </w:rPr>
        <w:t>плывающее окно добавления сферы применения</w:t>
      </w:r>
      <w:r>
        <w:rPr>
          <w:rFonts w:ascii="Times New Roman" w:hAnsi="Times New Roman" w:cs="Times New Roman"/>
          <w:sz w:val="26"/>
          <w:szCs w:val="26"/>
        </w:rPr>
        <w:t xml:space="preserve"> (Рис. </w:t>
      </w:r>
      <w:r w:rsidR="0056544E">
        <w:rPr>
          <w:rFonts w:ascii="Times New Roman" w:hAnsi="Times New Roman" w:cs="Times New Roman"/>
          <w:sz w:val="26"/>
          <w:szCs w:val="26"/>
        </w:rPr>
        <w:t>4.16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655CE318" w14:textId="2646FEE7" w:rsidR="0005692E" w:rsidRDefault="005272F4" w:rsidP="0031487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CADA52F" wp14:editId="5EFB71D4">
            <wp:extent cx="5029200" cy="18935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035882" cy="189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C564C" w14:textId="0F37364B" w:rsidR="0031487A" w:rsidRDefault="0056544E" w:rsidP="0031487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4.16</w:t>
      </w:r>
      <w:r w:rsidR="0031487A">
        <w:rPr>
          <w:rFonts w:ascii="Times New Roman" w:hAnsi="Times New Roman" w:cs="Times New Roman"/>
          <w:sz w:val="26"/>
          <w:szCs w:val="26"/>
        </w:rPr>
        <w:t xml:space="preserve"> – Форма добавления сферы применения</w:t>
      </w:r>
    </w:p>
    <w:p w14:paraId="383DFC57" w14:textId="344976A6" w:rsidR="00000B57" w:rsidRDefault="00000B57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01598E42" w14:textId="2A69DFC3" w:rsidR="0026531B" w:rsidRPr="0026531B" w:rsidRDefault="0026531B" w:rsidP="0026531B">
      <w:pPr>
        <w:pStyle w:val="3"/>
        <w:numPr>
          <w:ilvl w:val="2"/>
          <w:numId w:val="2"/>
        </w:numPr>
        <w:spacing w:before="0" w:after="120" w:line="271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16" w:name="_Toc30148385"/>
      <w:r w:rsidRPr="0026531B">
        <w:rPr>
          <w:rFonts w:ascii="Times New Roman" w:hAnsi="Times New Roman" w:cs="Times New Roman"/>
          <w:b/>
          <w:color w:val="auto"/>
          <w:sz w:val="26"/>
          <w:szCs w:val="26"/>
        </w:rPr>
        <w:t>Описание раздела «Настройка категорий»</w:t>
      </w:r>
      <w:bookmarkEnd w:id="16"/>
    </w:p>
    <w:p w14:paraId="0507D9E3" w14:textId="5500B885" w:rsidR="00AE189E" w:rsidRPr="00AE189E" w:rsidRDefault="00AE189E" w:rsidP="00AE189E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E189E">
        <w:rPr>
          <w:rFonts w:ascii="Times New Roman" w:hAnsi="Times New Roman" w:cs="Times New Roman"/>
          <w:sz w:val="26"/>
          <w:szCs w:val="26"/>
        </w:rPr>
        <w:t xml:space="preserve">После выбора подраздела в рабочей области должен отобразиться список созданных настроек </w:t>
      </w:r>
      <w:r w:rsidR="003C3987">
        <w:rPr>
          <w:rFonts w:ascii="Times New Roman" w:hAnsi="Times New Roman" w:cs="Times New Roman"/>
          <w:sz w:val="26"/>
          <w:szCs w:val="26"/>
        </w:rPr>
        <w:t>категорий</w:t>
      </w:r>
      <w:r w:rsidRPr="00AE189E">
        <w:rPr>
          <w:rFonts w:ascii="Times New Roman" w:hAnsi="Times New Roman" w:cs="Times New Roman"/>
          <w:sz w:val="26"/>
          <w:szCs w:val="26"/>
        </w:rPr>
        <w:t xml:space="preserve"> (Рис. 4</w:t>
      </w:r>
      <w:r w:rsidR="003C3987">
        <w:rPr>
          <w:rFonts w:ascii="Times New Roman" w:hAnsi="Times New Roman" w:cs="Times New Roman"/>
          <w:sz w:val="26"/>
          <w:szCs w:val="26"/>
        </w:rPr>
        <w:t>.17</w:t>
      </w:r>
      <w:r w:rsidRPr="00AE189E">
        <w:rPr>
          <w:rFonts w:ascii="Times New Roman" w:hAnsi="Times New Roman" w:cs="Times New Roman"/>
          <w:sz w:val="26"/>
          <w:szCs w:val="26"/>
        </w:rPr>
        <w:t>).</w:t>
      </w:r>
    </w:p>
    <w:p w14:paraId="193E9350" w14:textId="7FAAA50F" w:rsidR="00AE189E" w:rsidRPr="00AE189E" w:rsidRDefault="00AE189E" w:rsidP="00AE189E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E189E">
        <w:rPr>
          <w:rFonts w:ascii="Times New Roman" w:hAnsi="Times New Roman" w:cs="Times New Roman"/>
          <w:sz w:val="26"/>
          <w:szCs w:val="26"/>
        </w:rPr>
        <w:lastRenderedPageBreak/>
        <w:t>При этом, данный реестр доступен только пользователям с ролью «Администратор» и «</w:t>
      </w:r>
      <w:r w:rsidR="00E147FD">
        <w:rPr>
          <w:rFonts w:ascii="Times New Roman" w:hAnsi="Times New Roman" w:cs="Times New Roman"/>
          <w:sz w:val="26"/>
          <w:szCs w:val="26"/>
        </w:rPr>
        <w:t>Ответственный сотрудник</w:t>
      </w:r>
      <w:r w:rsidRPr="00AE189E">
        <w:rPr>
          <w:rFonts w:ascii="Times New Roman" w:hAnsi="Times New Roman" w:cs="Times New Roman"/>
          <w:sz w:val="26"/>
          <w:szCs w:val="26"/>
        </w:rPr>
        <w:t>».</w:t>
      </w:r>
    </w:p>
    <w:p w14:paraId="6BB1EA50" w14:textId="0E68907B" w:rsidR="00EF7A68" w:rsidRDefault="004B6872" w:rsidP="004B6872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D6B4A91" wp14:editId="75C47163">
            <wp:extent cx="6276975" cy="3048357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79419" cy="304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B7F58" w14:textId="7083DE6E" w:rsidR="004B6872" w:rsidRDefault="004B6872" w:rsidP="004B6872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4.17 – Страница настройки категорий</w:t>
      </w:r>
    </w:p>
    <w:p w14:paraId="1A2A411B" w14:textId="77777777" w:rsidR="0083646F" w:rsidRDefault="0083646F" w:rsidP="0083646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53D6C">
        <w:rPr>
          <w:rFonts w:ascii="Times New Roman" w:hAnsi="Times New Roman" w:cs="Times New Roman"/>
          <w:sz w:val="26"/>
          <w:szCs w:val="26"/>
        </w:rPr>
        <w:t xml:space="preserve">Управление созданными записями осуществляется с помощью </w:t>
      </w:r>
      <w:r>
        <w:rPr>
          <w:rFonts w:ascii="Times New Roman" w:hAnsi="Times New Roman" w:cs="Times New Roman"/>
          <w:sz w:val="26"/>
          <w:szCs w:val="26"/>
        </w:rPr>
        <w:t>кнопки «Действия»</w:t>
      </w:r>
      <w:r w:rsidRPr="00753D6C">
        <w:rPr>
          <w:rFonts w:ascii="Times New Roman" w:hAnsi="Times New Roman" w:cs="Times New Roman"/>
          <w:sz w:val="26"/>
          <w:szCs w:val="26"/>
        </w:rPr>
        <w:t>, при нажатии которой будет открыто всплывающее мен</w:t>
      </w:r>
      <w:r>
        <w:rPr>
          <w:rFonts w:ascii="Times New Roman" w:hAnsi="Times New Roman" w:cs="Times New Roman"/>
          <w:sz w:val="26"/>
          <w:szCs w:val="26"/>
        </w:rPr>
        <w:t>ю действий, содержащее следующие</w:t>
      </w:r>
      <w:r w:rsidRPr="00753D6C">
        <w:rPr>
          <w:rFonts w:ascii="Times New Roman" w:hAnsi="Times New Roman" w:cs="Times New Roman"/>
          <w:sz w:val="26"/>
          <w:szCs w:val="26"/>
        </w:rPr>
        <w:t xml:space="preserve"> пункты:</w:t>
      </w:r>
    </w:p>
    <w:p w14:paraId="62105EC1" w14:textId="2681ED70" w:rsidR="0083646F" w:rsidRDefault="0083646F" w:rsidP="0083646F">
      <w:pPr>
        <w:pStyle w:val="a9"/>
        <w:numPr>
          <w:ilvl w:val="0"/>
          <w:numId w:val="62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«Открыть» - при нажатии на который будет открыта карточка настройки выбранной </w:t>
      </w:r>
      <w:r w:rsidR="00A44081">
        <w:rPr>
          <w:rFonts w:ascii="Times New Roman" w:hAnsi="Times New Roman" w:cs="Times New Roman"/>
          <w:sz w:val="26"/>
          <w:szCs w:val="26"/>
        </w:rPr>
        <w:t>категории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291009ED" w14:textId="77777777" w:rsidR="0083646F" w:rsidRDefault="0083646F" w:rsidP="0083646F">
      <w:pPr>
        <w:pStyle w:val="a9"/>
        <w:numPr>
          <w:ilvl w:val="0"/>
          <w:numId w:val="62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«Деактивировать» - </w:t>
      </w:r>
      <w:r w:rsidRPr="006225B2">
        <w:rPr>
          <w:rFonts w:ascii="Times New Roman" w:hAnsi="Times New Roman" w:cs="Times New Roman"/>
          <w:sz w:val="26"/>
          <w:szCs w:val="26"/>
        </w:rPr>
        <w:t xml:space="preserve">действие доступно для </w:t>
      </w:r>
      <w:r>
        <w:rPr>
          <w:rFonts w:ascii="Times New Roman" w:hAnsi="Times New Roman" w:cs="Times New Roman"/>
          <w:sz w:val="26"/>
          <w:szCs w:val="26"/>
        </w:rPr>
        <w:t>активных</w:t>
      </w:r>
      <w:r w:rsidRPr="006225B2">
        <w:rPr>
          <w:rFonts w:ascii="Times New Roman" w:hAnsi="Times New Roman" w:cs="Times New Roman"/>
          <w:sz w:val="26"/>
          <w:szCs w:val="26"/>
        </w:rPr>
        <w:t xml:space="preserve"> записей и при выборе будет переводить их </w:t>
      </w:r>
      <w:r>
        <w:rPr>
          <w:rFonts w:ascii="Times New Roman" w:hAnsi="Times New Roman" w:cs="Times New Roman"/>
          <w:sz w:val="26"/>
          <w:szCs w:val="26"/>
        </w:rPr>
        <w:t>в неактивные;</w:t>
      </w:r>
    </w:p>
    <w:p w14:paraId="67598D94" w14:textId="77777777" w:rsidR="0083646F" w:rsidRPr="006225B2" w:rsidRDefault="0083646F" w:rsidP="0083646F">
      <w:pPr>
        <w:pStyle w:val="a9"/>
        <w:numPr>
          <w:ilvl w:val="0"/>
          <w:numId w:val="62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«Активировать» - </w:t>
      </w:r>
      <w:r w:rsidRPr="0027480B">
        <w:rPr>
          <w:rFonts w:ascii="Times New Roman" w:hAnsi="Times New Roman" w:cs="Times New Roman"/>
          <w:sz w:val="26"/>
          <w:szCs w:val="26"/>
        </w:rPr>
        <w:t xml:space="preserve">действие доступно для </w:t>
      </w:r>
      <w:r>
        <w:rPr>
          <w:rFonts w:ascii="Times New Roman" w:hAnsi="Times New Roman" w:cs="Times New Roman"/>
          <w:sz w:val="26"/>
          <w:szCs w:val="26"/>
        </w:rPr>
        <w:t>неактивных</w:t>
      </w:r>
      <w:r w:rsidRPr="0027480B">
        <w:rPr>
          <w:rFonts w:ascii="Times New Roman" w:hAnsi="Times New Roman" w:cs="Times New Roman"/>
          <w:sz w:val="26"/>
          <w:szCs w:val="26"/>
        </w:rPr>
        <w:t xml:space="preserve"> записей и при выборе будет восстанавливать их </w:t>
      </w:r>
      <w:r>
        <w:rPr>
          <w:rFonts w:ascii="Times New Roman" w:hAnsi="Times New Roman" w:cs="Times New Roman"/>
          <w:sz w:val="26"/>
          <w:szCs w:val="26"/>
        </w:rPr>
        <w:t>в активные.</w:t>
      </w:r>
    </w:p>
    <w:p w14:paraId="719967B7" w14:textId="086E760E" w:rsidR="0083646F" w:rsidRDefault="0083646F" w:rsidP="0083646F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Добавление записи о </w:t>
      </w:r>
      <w:r w:rsidR="00026DD2">
        <w:rPr>
          <w:rFonts w:ascii="Times New Roman" w:hAnsi="Times New Roman" w:cs="Times New Roman"/>
          <w:sz w:val="26"/>
          <w:szCs w:val="26"/>
        </w:rPr>
        <w:t>категории учёного</w:t>
      </w:r>
      <w:r>
        <w:rPr>
          <w:rFonts w:ascii="Times New Roman" w:hAnsi="Times New Roman" w:cs="Times New Roman"/>
          <w:sz w:val="26"/>
          <w:szCs w:val="26"/>
        </w:rPr>
        <w:t xml:space="preserve"> осуществляется при нажатии кнопки «Добавить», которая доступна только пользователям с ролью «Администратор» и «</w:t>
      </w:r>
      <w:r w:rsidR="00E147FD">
        <w:rPr>
          <w:rFonts w:ascii="Times New Roman" w:hAnsi="Times New Roman" w:cs="Times New Roman"/>
          <w:sz w:val="26"/>
          <w:szCs w:val="26"/>
        </w:rPr>
        <w:t>Ответственный сотрудник</w:t>
      </w:r>
      <w:r>
        <w:rPr>
          <w:rFonts w:ascii="Times New Roman" w:hAnsi="Times New Roman" w:cs="Times New Roman"/>
          <w:sz w:val="26"/>
          <w:szCs w:val="26"/>
        </w:rPr>
        <w:t xml:space="preserve">». После нажатия кнопки «Добавить» будет открыто всплывающее окно добавления </w:t>
      </w:r>
      <w:r w:rsidR="002F4FC8">
        <w:rPr>
          <w:rFonts w:ascii="Times New Roman" w:hAnsi="Times New Roman" w:cs="Times New Roman"/>
          <w:sz w:val="26"/>
          <w:szCs w:val="26"/>
        </w:rPr>
        <w:t>категории</w:t>
      </w:r>
      <w:r>
        <w:rPr>
          <w:rFonts w:ascii="Times New Roman" w:hAnsi="Times New Roman" w:cs="Times New Roman"/>
          <w:sz w:val="26"/>
          <w:szCs w:val="26"/>
        </w:rPr>
        <w:t xml:space="preserve"> (Рис. </w:t>
      </w:r>
      <w:r w:rsidR="002F4FC8">
        <w:rPr>
          <w:rFonts w:ascii="Times New Roman" w:hAnsi="Times New Roman" w:cs="Times New Roman"/>
          <w:sz w:val="26"/>
          <w:szCs w:val="26"/>
        </w:rPr>
        <w:t>4.18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3BFA24B0" w14:textId="502F3449" w:rsidR="00EF7A68" w:rsidRDefault="007F4E7E" w:rsidP="007F4E7E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0B03262" wp14:editId="43CCD788">
            <wp:extent cx="5181600" cy="2000548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185706" cy="200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5B4BA" w14:textId="1C6BF64D" w:rsidR="007F4E7E" w:rsidRDefault="007F4E7E" w:rsidP="007F4E7E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4.18 – Форма добавления категории</w:t>
      </w:r>
    </w:p>
    <w:p w14:paraId="4F1E97AC" w14:textId="5D9C9625" w:rsidR="002F69FC" w:rsidRPr="0026531B" w:rsidRDefault="002F69FC" w:rsidP="002F69FC">
      <w:pPr>
        <w:pStyle w:val="3"/>
        <w:numPr>
          <w:ilvl w:val="2"/>
          <w:numId w:val="2"/>
        </w:numPr>
        <w:spacing w:before="0" w:after="120" w:line="271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17" w:name="_Toc30148386"/>
      <w:r>
        <w:rPr>
          <w:rFonts w:ascii="Times New Roman" w:hAnsi="Times New Roman" w:cs="Times New Roman"/>
          <w:b/>
          <w:color w:val="auto"/>
          <w:sz w:val="26"/>
          <w:szCs w:val="26"/>
        </w:rPr>
        <w:lastRenderedPageBreak/>
        <w:t>Описание раздела «Настройка слайдера</w:t>
      </w:r>
      <w:r w:rsidRPr="0026531B">
        <w:rPr>
          <w:rFonts w:ascii="Times New Roman" w:hAnsi="Times New Roman" w:cs="Times New Roman"/>
          <w:b/>
          <w:color w:val="auto"/>
          <w:sz w:val="26"/>
          <w:szCs w:val="26"/>
        </w:rPr>
        <w:t>»</w:t>
      </w:r>
      <w:bookmarkEnd w:id="17"/>
    </w:p>
    <w:p w14:paraId="63AD8C8E" w14:textId="5F48BA67" w:rsidR="002F69FC" w:rsidRPr="00AE189E" w:rsidRDefault="002F69FC" w:rsidP="002F69F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Раздел настройки слайдера описан в п. 1.2. настоящего Руководства.</w:t>
      </w:r>
    </w:p>
    <w:p w14:paraId="2CE799A3" w14:textId="77777777" w:rsidR="002F69FC" w:rsidRDefault="002F69FC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0052617C" w14:textId="77777777" w:rsidR="00C30181" w:rsidRPr="003C6244" w:rsidRDefault="00C30181" w:rsidP="002F69FC">
      <w:pPr>
        <w:pStyle w:val="a9"/>
        <w:numPr>
          <w:ilvl w:val="1"/>
          <w:numId w:val="2"/>
        </w:numPr>
        <w:tabs>
          <w:tab w:val="left" w:pos="1418"/>
        </w:tabs>
        <w:spacing w:after="120" w:line="271" w:lineRule="auto"/>
        <w:ind w:left="0" w:firstLine="851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8" w:name="_Toc30148387"/>
      <w:r w:rsidRPr="003C6244">
        <w:rPr>
          <w:rFonts w:ascii="Times New Roman" w:hAnsi="Times New Roman" w:cs="Times New Roman"/>
          <w:b/>
          <w:sz w:val="26"/>
          <w:szCs w:val="26"/>
        </w:rPr>
        <w:t>Описание работы с разделом «Заявки»</w:t>
      </w:r>
      <w:bookmarkEnd w:id="18"/>
    </w:p>
    <w:p w14:paraId="73727004" w14:textId="5110DFF4" w:rsidR="00C30181" w:rsidRPr="009608D1" w:rsidRDefault="00C30181" w:rsidP="002F69FC">
      <w:pPr>
        <w:pStyle w:val="3"/>
        <w:numPr>
          <w:ilvl w:val="2"/>
          <w:numId w:val="2"/>
        </w:numPr>
        <w:spacing w:before="0" w:after="120" w:line="271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19" w:name="_Toc30148388"/>
      <w:r w:rsidRPr="009608D1">
        <w:rPr>
          <w:rFonts w:ascii="Times New Roman" w:hAnsi="Times New Roman" w:cs="Times New Roman"/>
          <w:b/>
          <w:color w:val="auto"/>
          <w:sz w:val="26"/>
          <w:szCs w:val="26"/>
        </w:rPr>
        <w:t>Общее описание раздела</w:t>
      </w:r>
      <w:bookmarkEnd w:id="19"/>
    </w:p>
    <w:p w14:paraId="0913D28F" w14:textId="13317B49" w:rsidR="00D9163A" w:rsidRDefault="00D9163A" w:rsidP="00D9163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161BC">
        <w:rPr>
          <w:rFonts w:ascii="Times New Roman" w:hAnsi="Times New Roman" w:cs="Times New Roman"/>
          <w:sz w:val="26"/>
          <w:szCs w:val="26"/>
        </w:rPr>
        <w:t>Раздел «</w:t>
      </w:r>
      <w:r>
        <w:rPr>
          <w:rFonts w:ascii="Times New Roman" w:hAnsi="Times New Roman" w:cs="Times New Roman"/>
          <w:sz w:val="26"/>
          <w:szCs w:val="26"/>
        </w:rPr>
        <w:t>Заявки</w:t>
      </w:r>
      <w:r w:rsidRPr="003161BC">
        <w:rPr>
          <w:rFonts w:ascii="Times New Roman" w:hAnsi="Times New Roman" w:cs="Times New Roman"/>
          <w:sz w:val="26"/>
          <w:szCs w:val="26"/>
        </w:rPr>
        <w:t xml:space="preserve">» предназначен для </w:t>
      </w:r>
      <w:r>
        <w:rPr>
          <w:rFonts w:ascii="Times New Roman" w:hAnsi="Times New Roman" w:cs="Times New Roman"/>
          <w:sz w:val="26"/>
          <w:szCs w:val="26"/>
        </w:rPr>
        <w:t>подачи заявок молодыми уч</w:t>
      </w:r>
      <w:r w:rsidR="00E56154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ными, а также их проверки и экспертного оценивания.</w:t>
      </w:r>
    </w:p>
    <w:p w14:paraId="58817F6E" w14:textId="019BA2A2" w:rsidR="00D9163A" w:rsidRPr="00D03D00" w:rsidRDefault="00D9163A" w:rsidP="00D9163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161BC">
        <w:rPr>
          <w:rFonts w:ascii="Times New Roman" w:hAnsi="Times New Roman" w:cs="Times New Roman"/>
          <w:sz w:val="26"/>
          <w:szCs w:val="26"/>
        </w:rPr>
        <w:t>Для перехода в раздел необходимо нажать кнопку пункта меню «</w:t>
      </w:r>
      <w:r>
        <w:rPr>
          <w:rFonts w:ascii="Times New Roman" w:hAnsi="Times New Roman" w:cs="Times New Roman"/>
          <w:sz w:val="26"/>
          <w:szCs w:val="26"/>
        </w:rPr>
        <w:t>Заявки», после чего произойдет переход на форму со сп</w:t>
      </w:r>
      <w:r w:rsidR="00D350D7">
        <w:rPr>
          <w:rFonts w:ascii="Times New Roman" w:hAnsi="Times New Roman" w:cs="Times New Roman"/>
          <w:sz w:val="26"/>
          <w:szCs w:val="26"/>
        </w:rPr>
        <w:t>иском поданных заявок (Рис. 5.1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7B0283BC" w14:textId="6A76D55F" w:rsidR="00D9163A" w:rsidRDefault="005272F4" w:rsidP="00D9163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BE494DF" wp14:editId="5DAA6C8F">
            <wp:extent cx="6699885" cy="3124200"/>
            <wp:effectExtent l="0" t="0" r="571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4CF44" w14:textId="5D3BFC45" w:rsidR="00D9163A" w:rsidRDefault="00D350D7" w:rsidP="00D9163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5.1</w:t>
      </w:r>
      <w:r w:rsidR="00D9163A">
        <w:rPr>
          <w:rFonts w:ascii="Times New Roman" w:hAnsi="Times New Roman" w:cs="Times New Roman"/>
          <w:sz w:val="26"/>
          <w:szCs w:val="26"/>
        </w:rPr>
        <w:t xml:space="preserve"> – Страница подачи и уч</w:t>
      </w:r>
      <w:r w:rsidR="00E56154">
        <w:rPr>
          <w:rFonts w:ascii="Times New Roman" w:hAnsi="Times New Roman" w:cs="Times New Roman"/>
          <w:sz w:val="26"/>
          <w:szCs w:val="26"/>
        </w:rPr>
        <w:t>ё</w:t>
      </w:r>
      <w:r w:rsidR="00D9163A">
        <w:rPr>
          <w:rFonts w:ascii="Times New Roman" w:hAnsi="Times New Roman" w:cs="Times New Roman"/>
          <w:sz w:val="26"/>
          <w:szCs w:val="26"/>
        </w:rPr>
        <w:t>та заявок</w:t>
      </w:r>
    </w:p>
    <w:p w14:paraId="441022DE" w14:textId="05CC9BCD" w:rsidR="00D9163A" w:rsidRDefault="00D9163A" w:rsidP="00D9163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66AC4">
        <w:rPr>
          <w:rFonts w:ascii="Times New Roman" w:hAnsi="Times New Roman" w:cs="Times New Roman"/>
          <w:sz w:val="26"/>
          <w:szCs w:val="26"/>
        </w:rPr>
        <w:t>Для удобства поиска имеется возможность фильтрации данных, для этого необходимо нажать кнопку «Фильтр» в строке действий, после чего ввести критерии фильтрации (поиска) и подтвердить действие нажатием кнопк</w:t>
      </w:r>
      <w:r>
        <w:rPr>
          <w:rFonts w:ascii="Times New Roman" w:hAnsi="Times New Roman" w:cs="Times New Roman"/>
          <w:sz w:val="26"/>
          <w:szCs w:val="26"/>
        </w:rPr>
        <w:t>и</w:t>
      </w:r>
      <w:r w:rsidR="00E56154">
        <w:rPr>
          <w:rFonts w:ascii="Times New Roman" w:hAnsi="Times New Roman" w:cs="Times New Roman"/>
          <w:sz w:val="26"/>
          <w:szCs w:val="26"/>
        </w:rPr>
        <w:t xml:space="preserve"> «Применить</w:t>
      </w:r>
      <w:r w:rsidR="00A54B61">
        <w:rPr>
          <w:rFonts w:ascii="Times New Roman" w:hAnsi="Times New Roman" w:cs="Times New Roman"/>
          <w:sz w:val="26"/>
          <w:szCs w:val="26"/>
        </w:rPr>
        <w:t>» (Рис. 5.2</w:t>
      </w:r>
      <w:r w:rsidRPr="00266AC4">
        <w:rPr>
          <w:rFonts w:ascii="Times New Roman" w:hAnsi="Times New Roman" w:cs="Times New Roman"/>
          <w:sz w:val="26"/>
          <w:szCs w:val="26"/>
        </w:rPr>
        <w:t>).</w:t>
      </w:r>
    </w:p>
    <w:p w14:paraId="3A167D35" w14:textId="6F8DD1C4" w:rsidR="00D9163A" w:rsidRDefault="00ED179B" w:rsidP="00D9163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2EB5327B" wp14:editId="42FEC222">
            <wp:extent cx="6699885" cy="3211830"/>
            <wp:effectExtent l="0" t="0" r="5715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E3CF0" w14:textId="26BA140B" w:rsidR="00D9163A" w:rsidRDefault="00A54B61" w:rsidP="00D9163A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5.2</w:t>
      </w:r>
      <w:r w:rsidR="00D9163A">
        <w:rPr>
          <w:rFonts w:ascii="Times New Roman" w:hAnsi="Times New Roman" w:cs="Times New Roman"/>
          <w:sz w:val="26"/>
          <w:szCs w:val="26"/>
        </w:rPr>
        <w:t xml:space="preserve"> – Страница подачи и уч</w:t>
      </w:r>
      <w:r w:rsidR="00AE7C48">
        <w:rPr>
          <w:rFonts w:ascii="Times New Roman" w:hAnsi="Times New Roman" w:cs="Times New Roman"/>
          <w:sz w:val="26"/>
          <w:szCs w:val="26"/>
        </w:rPr>
        <w:t>ё</w:t>
      </w:r>
      <w:r w:rsidR="00D9163A">
        <w:rPr>
          <w:rFonts w:ascii="Times New Roman" w:hAnsi="Times New Roman" w:cs="Times New Roman"/>
          <w:sz w:val="26"/>
          <w:szCs w:val="26"/>
        </w:rPr>
        <w:t>та заявок с раскрытыми фильтрами</w:t>
      </w:r>
    </w:p>
    <w:p w14:paraId="02047F22" w14:textId="77777777" w:rsidR="00D9163A" w:rsidRDefault="00D9163A" w:rsidP="00D9163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Предусмотрена фильтрация по одному или нескольким критериям:</w:t>
      </w:r>
    </w:p>
    <w:p w14:paraId="018DFAD2" w14:textId="77777777" w:rsidR="00D9163A" w:rsidRDefault="00D9163A" w:rsidP="00D9163A">
      <w:pPr>
        <w:pStyle w:val="a9"/>
        <w:numPr>
          <w:ilvl w:val="0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«Наименование конкурса» - позволяющий ввести текстовое значение и отфильтровать значения списка по содержанию поля «Наименование конкурса»;</w:t>
      </w:r>
    </w:p>
    <w:p w14:paraId="3EDBF800" w14:textId="77777777" w:rsidR="00D9163A" w:rsidRDefault="00D9163A" w:rsidP="00D9163A">
      <w:pPr>
        <w:pStyle w:val="a9"/>
        <w:numPr>
          <w:ilvl w:val="0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«Номер заявки» - позволяющий ввести текстовое значение и отфильтровать значения списка по содержанию поля «№»;</w:t>
      </w:r>
    </w:p>
    <w:p w14:paraId="17C5DAD5" w14:textId="3B3E28B5" w:rsidR="00D9163A" w:rsidRDefault="00D9163A" w:rsidP="00D9163A">
      <w:pPr>
        <w:pStyle w:val="a9"/>
        <w:numPr>
          <w:ilvl w:val="0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«ФИО соискателя» - позволяющий ввести текстовое значение и отфильтровать значения списка по содержани</w:t>
      </w:r>
      <w:r w:rsidR="00AE7C48">
        <w:rPr>
          <w:rFonts w:ascii="Times New Roman" w:hAnsi="Times New Roman" w:cs="Times New Roman"/>
          <w:sz w:val="26"/>
          <w:szCs w:val="26"/>
        </w:rPr>
        <w:t>ю поля «ФИО соискателя</w:t>
      </w:r>
      <w:r>
        <w:rPr>
          <w:rFonts w:ascii="Times New Roman" w:hAnsi="Times New Roman" w:cs="Times New Roman"/>
          <w:sz w:val="26"/>
          <w:szCs w:val="26"/>
        </w:rPr>
        <w:t>»;</w:t>
      </w:r>
    </w:p>
    <w:p w14:paraId="1C68E503" w14:textId="77777777" w:rsidR="00D9163A" w:rsidRDefault="00D9163A" w:rsidP="00D9163A">
      <w:pPr>
        <w:pStyle w:val="a9"/>
        <w:numPr>
          <w:ilvl w:val="0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«Организация» - позволяющий ввести текстовое значение и отфильтровать значения списка по содержанию поля «Организация»;</w:t>
      </w:r>
    </w:p>
    <w:p w14:paraId="7F267070" w14:textId="14858CA1" w:rsidR="00D9163A" w:rsidRDefault="00D9163A" w:rsidP="00D9163A">
      <w:pPr>
        <w:pStyle w:val="a9"/>
        <w:numPr>
          <w:ilvl w:val="0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«Дата с» - позволяющий выбрать дату и отфильтровать значения списка по содержанию поля «Дата </w:t>
      </w:r>
      <w:r w:rsidR="00AE7C48">
        <w:rPr>
          <w:rFonts w:ascii="Times New Roman" w:hAnsi="Times New Roman" w:cs="Times New Roman"/>
          <w:sz w:val="26"/>
          <w:szCs w:val="26"/>
        </w:rPr>
        <w:t>подачи</w:t>
      </w:r>
      <w:r>
        <w:rPr>
          <w:rFonts w:ascii="Times New Roman" w:hAnsi="Times New Roman" w:cs="Times New Roman"/>
          <w:sz w:val="26"/>
          <w:szCs w:val="26"/>
        </w:rPr>
        <w:t>»;</w:t>
      </w:r>
    </w:p>
    <w:p w14:paraId="00B47C6A" w14:textId="200FD6E3" w:rsidR="00D9163A" w:rsidRDefault="00D9163A" w:rsidP="00D9163A">
      <w:pPr>
        <w:pStyle w:val="a9"/>
        <w:numPr>
          <w:ilvl w:val="0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«Дата по» - позволяющий выбрать дату и отфильтровать значения списка по содержанию поля «Дата </w:t>
      </w:r>
      <w:r w:rsidR="00AE7C48">
        <w:rPr>
          <w:rFonts w:ascii="Times New Roman" w:hAnsi="Times New Roman" w:cs="Times New Roman"/>
          <w:sz w:val="26"/>
          <w:szCs w:val="26"/>
        </w:rPr>
        <w:t>подачи</w:t>
      </w:r>
      <w:r>
        <w:rPr>
          <w:rFonts w:ascii="Times New Roman" w:hAnsi="Times New Roman" w:cs="Times New Roman"/>
          <w:sz w:val="26"/>
          <w:szCs w:val="26"/>
        </w:rPr>
        <w:t>»;</w:t>
      </w:r>
    </w:p>
    <w:p w14:paraId="2715AE93" w14:textId="77777777" w:rsidR="00D9163A" w:rsidRDefault="00D9163A" w:rsidP="00D9163A">
      <w:pPr>
        <w:pStyle w:val="a9"/>
        <w:numPr>
          <w:ilvl w:val="0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«Состояние» - позволяющий выбрать одно из значений выпадающего списка и отфильтровать значения списка по содержанию поля «Состояние». Выпадающий список состояний содержит значения:</w:t>
      </w:r>
    </w:p>
    <w:p w14:paraId="05D6FC7F" w14:textId="77777777" w:rsidR="00D9163A" w:rsidRDefault="00D9163A" w:rsidP="00D9163A">
      <w:pPr>
        <w:pStyle w:val="a9"/>
        <w:numPr>
          <w:ilvl w:val="1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«Черновик»;</w:t>
      </w:r>
    </w:p>
    <w:p w14:paraId="23A150DE" w14:textId="3ED57AB3" w:rsidR="00D9163A" w:rsidRDefault="00D9163A" w:rsidP="00D9163A">
      <w:pPr>
        <w:pStyle w:val="a9"/>
        <w:numPr>
          <w:ilvl w:val="1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«На проверке»;</w:t>
      </w:r>
    </w:p>
    <w:p w14:paraId="1ED10217" w14:textId="32BA942E" w:rsidR="007051AE" w:rsidRDefault="007051AE" w:rsidP="00D9163A">
      <w:pPr>
        <w:pStyle w:val="a9"/>
        <w:numPr>
          <w:ilvl w:val="1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Документы получены;</w:t>
      </w:r>
    </w:p>
    <w:p w14:paraId="7EA823BB" w14:textId="77777777" w:rsidR="00D9163A" w:rsidRDefault="00D9163A" w:rsidP="00D9163A">
      <w:pPr>
        <w:pStyle w:val="a9"/>
        <w:numPr>
          <w:ilvl w:val="1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«Отклонена»;</w:t>
      </w:r>
    </w:p>
    <w:p w14:paraId="136FC5A5" w14:textId="77777777" w:rsidR="00D9163A" w:rsidRDefault="00D9163A" w:rsidP="00D9163A">
      <w:pPr>
        <w:pStyle w:val="a9"/>
        <w:numPr>
          <w:ilvl w:val="1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«Принята к участию»;</w:t>
      </w:r>
    </w:p>
    <w:p w14:paraId="41FDFAD2" w14:textId="77777777" w:rsidR="00D9163A" w:rsidRDefault="00D9163A" w:rsidP="00D9163A">
      <w:pPr>
        <w:pStyle w:val="a9"/>
        <w:numPr>
          <w:ilvl w:val="1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«На доработке»;</w:t>
      </w:r>
    </w:p>
    <w:p w14:paraId="478C26C0" w14:textId="73969188" w:rsidR="00D9163A" w:rsidRDefault="00D9163A" w:rsidP="00D9163A">
      <w:pPr>
        <w:pStyle w:val="a9"/>
        <w:numPr>
          <w:ilvl w:val="1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«Экспертное оценивание»;</w:t>
      </w:r>
    </w:p>
    <w:p w14:paraId="725A168C" w14:textId="140F505D" w:rsidR="007051AE" w:rsidRDefault="007051AE" w:rsidP="00D9163A">
      <w:pPr>
        <w:pStyle w:val="a9"/>
        <w:numPr>
          <w:ilvl w:val="1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«Отказ от экспертизы»;</w:t>
      </w:r>
    </w:p>
    <w:p w14:paraId="58B6E4E1" w14:textId="77777777" w:rsidR="007051AE" w:rsidRDefault="00D9163A" w:rsidP="007051AE">
      <w:pPr>
        <w:pStyle w:val="a9"/>
        <w:numPr>
          <w:ilvl w:val="1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«Лауреат конкурса»;</w:t>
      </w:r>
    </w:p>
    <w:p w14:paraId="27047823" w14:textId="2EB45F40" w:rsidR="007051AE" w:rsidRPr="007051AE" w:rsidRDefault="007051AE" w:rsidP="007051AE">
      <w:pPr>
        <w:pStyle w:val="a9"/>
        <w:numPr>
          <w:ilvl w:val="1"/>
          <w:numId w:val="48"/>
        </w:numPr>
        <w:tabs>
          <w:tab w:val="left" w:pos="1701"/>
        </w:tabs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51AE">
        <w:rPr>
          <w:rFonts w:ascii="Times New Roman" w:hAnsi="Times New Roman" w:cs="Times New Roman"/>
          <w:sz w:val="26"/>
          <w:szCs w:val="26"/>
        </w:rPr>
        <w:t>«Грантополучатель»;</w:t>
      </w:r>
    </w:p>
    <w:p w14:paraId="26C8C1F6" w14:textId="77777777" w:rsidR="00D9163A" w:rsidRDefault="00D9163A" w:rsidP="007051AE">
      <w:pPr>
        <w:pStyle w:val="a9"/>
        <w:numPr>
          <w:ilvl w:val="1"/>
          <w:numId w:val="48"/>
        </w:numPr>
        <w:tabs>
          <w:tab w:val="left" w:pos="1701"/>
        </w:tabs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«Договор заключен»;</w:t>
      </w:r>
    </w:p>
    <w:p w14:paraId="7EC5AF57" w14:textId="21F19512" w:rsidR="00D9163A" w:rsidRDefault="007051AE" w:rsidP="007051AE">
      <w:pPr>
        <w:pStyle w:val="a9"/>
        <w:numPr>
          <w:ilvl w:val="1"/>
          <w:numId w:val="48"/>
        </w:numPr>
        <w:tabs>
          <w:tab w:val="left" w:pos="1701"/>
        </w:tabs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«Выполнено»;</w:t>
      </w:r>
    </w:p>
    <w:p w14:paraId="4BF09E8B" w14:textId="1E15D949" w:rsidR="007051AE" w:rsidRDefault="007051AE" w:rsidP="007051AE">
      <w:pPr>
        <w:pStyle w:val="a9"/>
        <w:numPr>
          <w:ilvl w:val="1"/>
          <w:numId w:val="48"/>
        </w:numPr>
        <w:tabs>
          <w:tab w:val="left" w:pos="1701"/>
        </w:tabs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«Назначение эксперта»;</w:t>
      </w:r>
    </w:p>
    <w:p w14:paraId="473D89C7" w14:textId="530B377F" w:rsidR="007051AE" w:rsidRDefault="007051AE" w:rsidP="007051AE">
      <w:pPr>
        <w:pStyle w:val="a9"/>
        <w:numPr>
          <w:ilvl w:val="1"/>
          <w:numId w:val="48"/>
        </w:numPr>
        <w:tabs>
          <w:tab w:val="left" w:pos="1701"/>
        </w:tabs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«Выявлено несоответствие»;</w:t>
      </w:r>
    </w:p>
    <w:p w14:paraId="705CD362" w14:textId="2DFA99CA" w:rsidR="007051AE" w:rsidRDefault="007051AE" w:rsidP="007051AE">
      <w:pPr>
        <w:pStyle w:val="a9"/>
        <w:numPr>
          <w:ilvl w:val="1"/>
          <w:numId w:val="48"/>
        </w:numPr>
        <w:tabs>
          <w:tab w:val="left" w:pos="1701"/>
        </w:tabs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«Экспертиза завершена».</w:t>
      </w:r>
    </w:p>
    <w:p w14:paraId="00E4868F" w14:textId="0C2F494A" w:rsidR="00D9163A" w:rsidRDefault="00D9163A" w:rsidP="00D9163A">
      <w:pPr>
        <w:pStyle w:val="a9"/>
        <w:numPr>
          <w:ilvl w:val="0"/>
          <w:numId w:val="48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7444A">
        <w:rPr>
          <w:rFonts w:ascii="Times New Roman" w:hAnsi="Times New Roman" w:cs="Times New Roman"/>
          <w:sz w:val="26"/>
          <w:szCs w:val="26"/>
        </w:rPr>
        <w:t>«Категория уч</w:t>
      </w:r>
      <w:r w:rsidR="00B5308C">
        <w:rPr>
          <w:rFonts w:ascii="Times New Roman" w:hAnsi="Times New Roman" w:cs="Times New Roman"/>
          <w:sz w:val="26"/>
          <w:szCs w:val="26"/>
        </w:rPr>
        <w:t>ё</w:t>
      </w:r>
      <w:r w:rsidRPr="0077444A">
        <w:rPr>
          <w:rFonts w:ascii="Times New Roman" w:hAnsi="Times New Roman" w:cs="Times New Roman"/>
          <w:sz w:val="26"/>
          <w:szCs w:val="26"/>
        </w:rPr>
        <w:t>ного» - позволяющий выбрать одно из значений выпадающего списка, содержащего категории</w:t>
      </w:r>
      <w:r>
        <w:rPr>
          <w:rFonts w:ascii="Times New Roman" w:hAnsi="Times New Roman" w:cs="Times New Roman"/>
          <w:sz w:val="26"/>
          <w:szCs w:val="26"/>
        </w:rPr>
        <w:t xml:space="preserve"> уч</w:t>
      </w:r>
      <w:r w:rsidR="00B5308C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ных и отфильтровать значения списка по содержанию поля «Категория уч</w:t>
      </w:r>
      <w:r w:rsidR="00B5308C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ного»;</w:t>
      </w:r>
    </w:p>
    <w:p w14:paraId="5A0AC96E" w14:textId="77777777" w:rsidR="00D9163A" w:rsidRDefault="00D9163A" w:rsidP="00D9163A">
      <w:pPr>
        <w:pStyle w:val="a9"/>
        <w:numPr>
          <w:ilvl w:val="0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«Номинация» - </w:t>
      </w:r>
      <w:r w:rsidRPr="001B4C87">
        <w:rPr>
          <w:rFonts w:ascii="Times New Roman" w:hAnsi="Times New Roman" w:cs="Times New Roman"/>
          <w:sz w:val="26"/>
          <w:szCs w:val="26"/>
        </w:rPr>
        <w:t xml:space="preserve">позволяющий выбрать одно из значений выпадающего списка, содержащего </w:t>
      </w:r>
      <w:r>
        <w:rPr>
          <w:rFonts w:ascii="Times New Roman" w:hAnsi="Times New Roman" w:cs="Times New Roman"/>
          <w:sz w:val="26"/>
          <w:szCs w:val="26"/>
        </w:rPr>
        <w:t>номинации</w:t>
      </w:r>
      <w:r w:rsidRPr="001B4C87">
        <w:rPr>
          <w:rFonts w:ascii="Times New Roman" w:hAnsi="Times New Roman" w:cs="Times New Roman"/>
          <w:sz w:val="26"/>
          <w:szCs w:val="26"/>
        </w:rPr>
        <w:t xml:space="preserve"> и отфильтровать значения списка по содержанию поля «</w:t>
      </w:r>
      <w:r>
        <w:rPr>
          <w:rFonts w:ascii="Times New Roman" w:hAnsi="Times New Roman" w:cs="Times New Roman"/>
          <w:sz w:val="26"/>
          <w:szCs w:val="26"/>
        </w:rPr>
        <w:t>Номинация</w:t>
      </w:r>
      <w:r w:rsidRPr="001B4C87">
        <w:rPr>
          <w:rFonts w:ascii="Times New Roman" w:hAnsi="Times New Roman" w:cs="Times New Roman"/>
          <w:sz w:val="26"/>
          <w:szCs w:val="26"/>
        </w:rPr>
        <w:t>»;</w:t>
      </w:r>
    </w:p>
    <w:p w14:paraId="6ADE649D" w14:textId="77777777" w:rsidR="00D9163A" w:rsidRDefault="00D9163A" w:rsidP="00D9163A">
      <w:pPr>
        <w:pStyle w:val="a9"/>
        <w:numPr>
          <w:ilvl w:val="0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«Научная отрасль» - </w:t>
      </w:r>
      <w:r w:rsidRPr="001B4C87">
        <w:rPr>
          <w:rFonts w:ascii="Times New Roman" w:hAnsi="Times New Roman" w:cs="Times New Roman"/>
          <w:sz w:val="26"/>
          <w:szCs w:val="26"/>
        </w:rPr>
        <w:t xml:space="preserve">позволяющий выбрать одно из значений выпадающего списка, содержащего </w:t>
      </w:r>
      <w:r>
        <w:rPr>
          <w:rFonts w:ascii="Times New Roman" w:hAnsi="Times New Roman" w:cs="Times New Roman"/>
          <w:sz w:val="26"/>
          <w:szCs w:val="26"/>
        </w:rPr>
        <w:t>научные отрасли</w:t>
      </w:r>
      <w:r w:rsidRPr="001B4C87">
        <w:rPr>
          <w:rFonts w:ascii="Times New Roman" w:hAnsi="Times New Roman" w:cs="Times New Roman"/>
          <w:sz w:val="26"/>
          <w:szCs w:val="26"/>
        </w:rPr>
        <w:t xml:space="preserve"> и отфильтровать значения списка по содержанию поля «</w:t>
      </w:r>
      <w:r>
        <w:rPr>
          <w:rFonts w:ascii="Times New Roman" w:hAnsi="Times New Roman" w:cs="Times New Roman"/>
          <w:sz w:val="26"/>
          <w:szCs w:val="26"/>
        </w:rPr>
        <w:t>Научная отрасль</w:t>
      </w:r>
      <w:r w:rsidRPr="001B4C87">
        <w:rPr>
          <w:rFonts w:ascii="Times New Roman" w:hAnsi="Times New Roman" w:cs="Times New Roman"/>
          <w:sz w:val="26"/>
          <w:szCs w:val="26"/>
        </w:rPr>
        <w:t>»;</w:t>
      </w:r>
    </w:p>
    <w:p w14:paraId="70C6D6AA" w14:textId="24C8242C" w:rsidR="00D9163A" w:rsidRDefault="00D9163A" w:rsidP="00D9163A">
      <w:pPr>
        <w:pStyle w:val="a9"/>
        <w:numPr>
          <w:ilvl w:val="0"/>
          <w:numId w:val="48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«Жизненный цикл» - </w:t>
      </w:r>
      <w:r w:rsidRPr="001B4C87">
        <w:rPr>
          <w:rFonts w:ascii="Times New Roman" w:hAnsi="Times New Roman" w:cs="Times New Roman"/>
          <w:sz w:val="26"/>
          <w:szCs w:val="26"/>
        </w:rPr>
        <w:t xml:space="preserve">позволяющий выбрать одно из значений выпадающего списка, содержащего </w:t>
      </w:r>
      <w:r>
        <w:rPr>
          <w:rFonts w:ascii="Times New Roman" w:hAnsi="Times New Roman" w:cs="Times New Roman"/>
          <w:sz w:val="26"/>
          <w:szCs w:val="26"/>
        </w:rPr>
        <w:t>жизненные циклы работ</w:t>
      </w:r>
      <w:r w:rsidRPr="001B4C87">
        <w:rPr>
          <w:rFonts w:ascii="Times New Roman" w:hAnsi="Times New Roman" w:cs="Times New Roman"/>
          <w:sz w:val="26"/>
          <w:szCs w:val="26"/>
        </w:rPr>
        <w:t xml:space="preserve"> и отфильтровать значения списка по содержанию поля «</w:t>
      </w:r>
      <w:r>
        <w:rPr>
          <w:rFonts w:ascii="Times New Roman" w:hAnsi="Times New Roman" w:cs="Times New Roman"/>
          <w:sz w:val="26"/>
          <w:szCs w:val="26"/>
        </w:rPr>
        <w:t>Жизненный цикл</w:t>
      </w:r>
      <w:r w:rsidRPr="001B4C87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D207EEE" w14:textId="1392C56C" w:rsidR="002C09EC" w:rsidRDefault="00FD469B" w:rsidP="00730DE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нажатии </w:t>
      </w:r>
      <w:r w:rsidR="00126FF1">
        <w:rPr>
          <w:rFonts w:ascii="Times New Roman" w:hAnsi="Times New Roman" w:cs="Times New Roman"/>
          <w:sz w:val="26"/>
          <w:szCs w:val="26"/>
        </w:rPr>
        <w:t>кнопки «Открыть» осуществится пе</w:t>
      </w:r>
      <w:r w:rsidR="00CD4B04">
        <w:rPr>
          <w:rFonts w:ascii="Times New Roman" w:hAnsi="Times New Roman" w:cs="Times New Roman"/>
          <w:sz w:val="26"/>
          <w:szCs w:val="26"/>
        </w:rPr>
        <w:t>реход на форму выбранной заявки (Рис. 5.3).</w:t>
      </w:r>
    </w:p>
    <w:p w14:paraId="00AC7F7A" w14:textId="286CCBEF" w:rsidR="00CD4B04" w:rsidRDefault="000A364C" w:rsidP="000A364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EB10CEE" wp14:editId="3CC40AD2">
            <wp:extent cx="6699885" cy="328104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86910" w14:textId="566DEDCA" w:rsidR="000A364C" w:rsidRDefault="000A364C" w:rsidP="000A364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5.3 - </w:t>
      </w:r>
      <w:r w:rsidR="00EC31A8">
        <w:rPr>
          <w:rFonts w:ascii="Times New Roman" w:hAnsi="Times New Roman" w:cs="Times New Roman"/>
          <w:sz w:val="26"/>
          <w:szCs w:val="26"/>
        </w:rPr>
        <w:t xml:space="preserve">Карточка </w:t>
      </w:r>
      <w:r w:rsidR="00115A39">
        <w:rPr>
          <w:rFonts w:ascii="Times New Roman" w:hAnsi="Times New Roman" w:cs="Times New Roman"/>
          <w:sz w:val="26"/>
          <w:szCs w:val="26"/>
        </w:rPr>
        <w:t>заявки</w:t>
      </w:r>
      <w:r w:rsidR="00EC31A8">
        <w:rPr>
          <w:rFonts w:ascii="Times New Roman" w:hAnsi="Times New Roman" w:cs="Times New Roman"/>
          <w:sz w:val="26"/>
          <w:szCs w:val="26"/>
        </w:rPr>
        <w:t>. Вкладка «Общая информация»</w:t>
      </w:r>
    </w:p>
    <w:p w14:paraId="480C4910" w14:textId="25127C84" w:rsidR="002C09EC" w:rsidRDefault="002C09EC" w:rsidP="002C09E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правой части окна находится панель управления, состоящая из вкладок «</w:t>
      </w:r>
      <w:r w:rsidR="00FE1FCF">
        <w:rPr>
          <w:rFonts w:ascii="Times New Roman" w:hAnsi="Times New Roman" w:cs="Times New Roman"/>
          <w:sz w:val="26"/>
          <w:szCs w:val="26"/>
        </w:rPr>
        <w:t>Общая информация</w:t>
      </w:r>
      <w:r>
        <w:rPr>
          <w:rFonts w:ascii="Times New Roman" w:hAnsi="Times New Roman" w:cs="Times New Roman"/>
          <w:sz w:val="26"/>
          <w:szCs w:val="26"/>
        </w:rPr>
        <w:t>», «</w:t>
      </w:r>
      <w:r w:rsidR="00E827AE">
        <w:rPr>
          <w:rFonts w:ascii="Times New Roman" w:hAnsi="Times New Roman" w:cs="Times New Roman"/>
          <w:sz w:val="26"/>
          <w:szCs w:val="26"/>
        </w:rPr>
        <w:t>И</w:t>
      </w:r>
      <w:r w:rsidR="00FE1FCF">
        <w:rPr>
          <w:rFonts w:ascii="Times New Roman" w:hAnsi="Times New Roman" w:cs="Times New Roman"/>
          <w:sz w:val="26"/>
          <w:szCs w:val="26"/>
        </w:rPr>
        <w:t>нформация о научной работе</w:t>
      </w:r>
      <w:r>
        <w:rPr>
          <w:rFonts w:ascii="Times New Roman" w:hAnsi="Times New Roman" w:cs="Times New Roman"/>
          <w:sz w:val="26"/>
          <w:szCs w:val="26"/>
        </w:rPr>
        <w:t xml:space="preserve">», </w:t>
      </w:r>
      <w:r w:rsidR="00FE1FCF">
        <w:rPr>
          <w:rFonts w:ascii="Times New Roman" w:hAnsi="Times New Roman" w:cs="Times New Roman"/>
          <w:sz w:val="26"/>
          <w:szCs w:val="26"/>
        </w:rPr>
        <w:t>«Награды» (в случае, если это конкурс премий), «Публикационная активность» (в случае, если это конкурс премий), «Интеллектуальная собственность», «Конференции и проекты» (в случае, если это конкурс премий), «Коммерциализация» (в случае, если это конкурс премий).</w:t>
      </w:r>
    </w:p>
    <w:p w14:paraId="1A5BBC1D" w14:textId="4E605850" w:rsidR="002C09EC" w:rsidRDefault="002C09EC" w:rsidP="002C09EC">
      <w:pPr>
        <w:pStyle w:val="a9"/>
        <w:numPr>
          <w:ilvl w:val="0"/>
          <w:numId w:val="61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717CE2">
        <w:rPr>
          <w:rFonts w:ascii="Times New Roman" w:hAnsi="Times New Roman" w:cs="Times New Roman"/>
          <w:sz w:val="26"/>
          <w:szCs w:val="26"/>
        </w:rPr>
        <w:t>Общая информация</w:t>
      </w:r>
      <w:r>
        <w:rPr>
          <w:rFonts w:ascii="Times New Roman" w:hAnsi="Times New Roman" w:cs="Times New Roman"/>
          <w:sz w:val="26"/>
          <w:szCs w:val="26"/>
        </w:rPr>
        <w:t>» - содерж</w:t>
      </w:r>
      <w:r w:rsidR="00717CE2">
        <w:rPr>
          <w:rFonts w:ascii="Times New Roman" w:hAnsi="Times New Roman" w:cs="Times New Roman"/>
          <w:sz w:val="26"/>
          <w:szCs w:val="26"/>
        </w:rPr>
        <w:t>ит основные данные о молодом учё</w:t>
      </w:r>
      <w:r>
        <w:rPr>
          <w:rFonts w:ascii="Times New Roman" w:hAnsi="Times New Roman" w:cs="Times New Roman"/>
          <w:sz w:val="26"/>
          <w:szCs w:val="26"/>
        </w:rPr>
        <w:t>ном;</w:t>
      </w:r>
    </w:p>
    <w:p w14:paraId="4C4C5B15" w14:textId="0C366D71" w:rsidR="002C09EC" w:rsidRDefault="002C09EC" w:rsidP="002C09EC">
      <w:pPr>
        <w:pStyle w:val="a9"/>
        <w:numPr>
          <w:ilvl w:val="0"/>
          <w:numId w:val="61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«</w:t>
      </w:r>
      <w:r w:rsidR="00FB74F7">
        <w:rPr>
          <w:rFonts w:ascii="Times New Roman" w:hAnsi="Times New Roman" w:cs="Times New Roman"/>
          <w:sz w:val="26"/>
          <w:szCs w:val="26"/>
        </w:rPr>
        <w:t>Информация о научной работе</w:t>
      </w:r>
      <w:r w:rsidR="00950AA6">
        <w:rPr>
          <w:rFonts w:ascii="Times New Roman" w:hAnsi="Times New Roman" w:cs="Times New Roman"/>
          <w:sz w:val="26"/>
          <w:szCs w:val="26"/>
        </w:rPr>
        <w:t>» - содержит данные о научной работе</w:t>
      </w:r>
      <w:r>
        <w:rPr>
          <w:rFonts w:ascii="Times New Roman" w:hAnsi="Times New Roman" w:cs="Times New Roman"/>
          <w:sz w:val="26"/>
          <w:szCs w:val="26"/>
        </w:rPr>
        <w:t>/разработк</w:t>
      </w:r>
      <w:r w:rsidR="00950AA6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, в котор</w:t>
      </w:r>
      <w:r w:rsidR="00950AA6">
        <w:rPr>
          <w:rFonts w:ascii="Times New Roman" w:hAnsi="Times New Roman" w:cs="Times New Roman"/>
          <w:sz w:val="26"/>
          <w:szCs w:val="26"/>
        </w:rPr>
        <w:t>ой</w:t>
      </w:r>
      <w:r>
        <w:rPr>
          <w:rFonts w:ascii="Times New Roman" w:hAnsi="Times New Roman" w:cs="Times New Roman"/>
          <w:sz w:val="26"/>
          <w:szCs w:val="26"/>
        </w:rPr>
        <w:t xml:space="preserve"> принимал участие молодой уч</w:t>
      </w:r>
      <w:r w:rsidR="00FB74F7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ный;</w:t>
      </w:r>
    </w:p>
    <w:p w14:paraId="1873ECB9" w14:textId="6E2DEB09" w:rsidR="00FB74F7" w:rsidRDefault="00FB74F7" w:rsidP="002C09EC">
      <w:pPr>
        <w:pStyle w:val="a9"/>
        <w:numPr>
          <w:ilvl w:val="0"/>
          <w:numId w:val="61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«Награды» - </w:t>
      </w:r>
      <w:r w:rsidR="00F16218">
        <w:rPr>
          <w:rFonts w:ascii="Times New Roman" w:hAnsi="Times New Roman" w:cs="Times New Roman"/>
          <w:sz w:val="26"/>
          <w:szCs w:val="26"/>
        </w:rPr>
        <w:t>содержит информацию о наградах молодого учёного;</w:t>
      </w:r>
    </w:p>
    <w:p w14:paraId="1E810BD8" w14:textId="616F163B" w:rsidR="00FB74F7" w:rsidRPr="00FB74F7" w:rsidRDefault="00FB74F7" w:rsidP="00FB74F7">
      <w:pPr>
        <w:pStyle w:val="a9"/>
        <w:numPr>
          <w:ilvl w:val="0"/>
          <w:numId w:val="61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«Публикационная активность» - </w:t>
      </w:r>
      <w:r w:rsidR="00F16218">
        <w:rPr>
          <w:rFonts w:ascii="Times New Roman" w:hAnsi="Times New Roman" w:cs="Times New Roman"/>
          <w:sz w:val="26"/>
          <w:szCs w:val="26"/>
        </w:rPr>
        <w:t>содержит информацию о публикациях, которые имеются у молодого учёного;</w:t>
      </w:r>
    </w:p>
    <w:p w14:paraId="284F1776" w14:textId="35F7DB9E" w:rsidR="002C09EC" w:rsidRDefault="002C09EC" w:rsidP="002C09EC">
      <w:pPr>
        <w:pStyle w:val="a9"/>
        <w:numPr>
          <w:ilvl w:val="0"/>
          <w:numId w:val="61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950AA6">
        <w:rPr>
          <w:rFonts w:ascii="Times New Roman" w:hAnsi="Times New Roman" w:cs="Times New Roman"/>
          <w:sz w:val="26"/>
          <w:szCs w:val="26"/>
        </w:rPr>
        <w:t>Интеллектуальная</w:t>
      </w:r>
      <w:r>
        <w:rPr>
          <w:rFonts w:ascii="Times New Roman" w:hAnsi="Times New Roman" w:cs="Times New Roman"/>
          <w:sz w:val="26"/>
          <w:szCs w:val="26"/>
        </w:rPr>
        <w:t xml:space="preserve"> собственност</w:t>
      </w:r>
      <w:r w:rsidR="00950AA6">
        <w:rPr>
          <w:rFonts w:ascii="Times New Roman" w:hAnsi="Times New Roman" w:cs="Times New Roman"/>
          <w:sz w:val="26"/>
          <w:szCs w:val="26"/>
        </w:rPr>
        <w:t>ь</w:t>
      </w:r>
      <w:r>
        <w:rPr>
          <w:rFonts w:ascii="Times New Roman" w:hAnsi="Times New Roman" w:cs="Times New Roman"/>
          <w:sz w:val="26"/>
          <w:szCs w:val="26"/>
        </w:rPr>
        <w:t>» - содержит данные об объектах интеллектуальной собственности организации, в которой состоит молодой ученый;</w:t>
      </w:r>
    </w:p>
    <w:p w14:paraId="44643E42" w14:textId="482FFBCB" w:rsidR="00FB74F7" w:rsidRDefault="00FB74F7" w:rsidP="002C09EC">
      <w:pPr>
        <w:pStyle w:val="a9"/>
        <w:numPr>
          <w:ilvl w:val="0"/>
          <w:numId w:val="61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«Конференции и проекты» - </w:t>
      </w:r>
      <w:r w:rsidR="00F16218">
        <w:rPr>
          <w:rFonts w:ascii="Times New Roman" w:hAnsi="Times New Roman" w:cs="Times New Roman"/>
          <w:sz w:val="26"/>
          <w:szCs w:val="26"/>
        </w:rPr>
        <w:t>содержит информацию о конференциях и проектах в которых принимал участие молодой учёный;</w:t>
      </w:r>
    </w:p>
    <w:p w14:paraId="7D43D3BE" w14:textId="691F3888" w:rsidR="002C09EC" w:rsidRDefault="002C09EC" w:rsidP="002C09EC">
      <w:pPr>
        <w:pStyle w:val="a9"/>
        <w:numPr>
          <w:ilvl w:val="0"/>
          <w:numId w:val="61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«Коммерциализация» - содержит данные о к</w:t>
      </w:r>
      <w:r w:rsidRPr="005509CD">
        <w:rPr>
          <w:rFonts w:ascii="Times New Roman" w:hAnsi="Times New Roman" w:cs="Times New Roman"/>
          <w:sz w:val="26"/>
          <w:szCs w:val="26"/>
        </w:rPr>
        <w:t>оличеств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5509CD">
        <w:rPr>
          <w:rFonts w:ascii="Times New Roman" w:hAnsi="Times New Roman" w:cs="Times New Roman"/>
          <w:sz w:val="26"/>
          <w:szCs w:val="26"/>
        </w:rPr>
        <w:t xml:space="preserve"> сделок, грантов и/или использованных результатов интеллектуальной деятельности (подтвержд</w:t>
      </w:r>
      <w:r w:rsidR="00F16218">
        <w:rPr>
          <w:rFonts w:ascii="Times New Roman" w:hAnsi="Times New Roman" w:cs="Times New Roman"/>
          <w:sz w:val="26"/>
          <w:szCs w:val="26"/>
        </w:rPr>
        <w:t>ё</w:t>
      </w:r>
      <w:r w:rsidRPr="005509CD">
        <w:rPr>
          <w:rFonts w:ascii="Times New Roman" w:hAnsi="Times New Roman" w:cs="Times New Roman"/>
          <w:sz w:val="26"/>
          <w:szCs w:val="26"/>
        </w:rPr>
        <w:t>нных актами использования (внедрения), переданных по лицензионному договору (соглашению), переданных по договору об отчуждении, в том числе внес</w:t>
      </w:r>
      <w:r w:rsidR="00F16218">
        <w:rPr>
          <w:rFonts w:ascii="Times New Roman" w:hAnsi="Times New Roman" w:cs="Times New Roman"/>
          <w:sz w:val="26"/>
          <w:szCs w:val="26"/>
        </w:rPr>
        <w:t>ё</w:t>
      </w:r>
      <w:r w:rsidRPr="005509CD">
        <w:rPr>
          <w:rFonts w:ascii="Times New Roman" w:hAnsi="Times New Roman" w:cs="Times New Roman"/>
          <w:sz w:val="26"/>
          <w:szCs w:val="26"/>
        </w:rPr>
        <w:t>нных в качестве залога, внес</w:t>
      </w:r>
      <w:r w:rsidR="00F16218">
        <w:rPr>
          <w:rFonts w:ascii="Times New Roman" w:hAnsi="Times New Roman" w:cs="Times New Roman"/>
          <w:sz w:val="26"/>
          <w:szCs w:val="26"/>
        </w:rPr>
        <w:t>ё</w:t>
      </w:r>
      <w:r w:rsidRPr="005509CD">
        <w:rPr>
          <w:rFonts w:ascii="Times New Roman" w:hAnsi="Times New Roman" w:cs="Times New Roman"/>
          <w:sz w:val="26"/>
          <w:szCs w:val="26"/>
        </w:rPr>
        <w:t>нных в каче</w:t>
      </w:r>
      <w:r>
        <w:rPr>
          <w:rFonts w:ascii="Times New Roman" w:hAnsi="Times New Roman" w:cs="Times New Roman"/>
          <w:sz w:val="26"/>
          <w:szCs w:val="26"/>
        </w:rPr>
        <w:t>стве вклада в устав</w:t>
      </w:r>
      <w:r w:rsidR="00FB74F7">
        <w:rPr>
          <w:rFonts w:ascii="Times New Roman" w:hAnsi="Times New Roman" w:cs="Times New Roman"/>
          <w:sz w:val="26"/>
          <w:szCs w:val="26"/>
        </w:rPr>
        <w:t>ной капитал).</w:t>
      </w:r>
    </w:p>
    <w:p w14:paraId="688FA09C" w14:textId="77777777" w:rsidR="002C09EC" w:rsidRPr="002C09EC" w:rsidRDefault="002C09EC" w:rsidP="002C09EC">
      <w:p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79DC55F" w14:textId="086A3A5B" w:rsidR="00D3323C" w:rsidRDefault="00D3323C" w:rsidP="00D3323C">
      <w:pPr>
        <w:pStyle w:val="12"/>
      </w:pPr>
      <w:r>
        <w:t>Вкладка «</w:t>
      </w:r>
      <w:r w:rsidR="00115A39">
        <w:t>Информация о научной работе</w:t>
      </w:r>
      <w:r>
        <w:t>»</w:t>
      </w:r>
    </w:p>
    <w:p w14:paraId="3AA9955E" w14:textId="542A8DEA" w:rsidR="00D3323C" w:rsidRDefault="00D3323C" w:rsidP="00D3323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перехода к информации о научных работах необходимо выбрать вкладку «Научные работы», после чего будет осуществл</w:t>
      </w:r>
      <w:r w:rsidR="004E5511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н переход на страницу</w:t>
      </w:r>
      <w:r w:rsidR="0031720F">
        <w:rPr>
          <w:rFonts w:ascii="Times New Roman" w:hAnsi="Times New Roman" w:cs="Times New Roman"/>
          <w:sz w:val="26"/>
          <w:szCs w:val="26"/>
        </w:rPr>
        <w:t xml:space="preserve"> с данной информацией (Рис. 5.</w:t>
      </w:r>
      <w:r w:rsidR="00993070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16D41868" w14:textId="28081C00" w:rsidR="00D3323C" w:rsidRDefault="009A3EA1" w:rsidP="00D3323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A26FC3F" wp14:editId="6B7DE4FE">
            <wp:extent cx="6699885" cy="3213735"/>
            <wp:effectExtent l="0" t="0" r="5715" b="571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91EC7" w14:textId="7E341BC1" w:rsidR="00D3323C" w:rsidRDefault="0031720F" w:rsidP="00D3323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5.</w:t>
      </w:r>
      <w:r w:rsidR="00993070">
        <w:rPr>
          <w:rFonts w:ascii="Times New Roman" w:hAnsi="Times New Roman" w:cs="Times New Roman"/>
          <w:sz w:val="26"/>
          <w:szCs w:val="26"/>
        </w:rPr>
        <w:t>4</w:t>
      </w:r>
      <w:r w:rsidR="00D3323C">
        <w:rPr>
          <w:rFonts w:ascii="Times New Roman" w:hAnsi="Times New Roman" w:cs="Times New Roman"/>
          <w:sz w:val="26"/>
          <w:szCs w:val="26"/>
        </w:rPr>
        <w:t xml:space="preserve"> – Карточка </w:t>
      </w:r>
      <w:r w:rsidR="00115A39">
        <w:rPr>
          <w:rFonts w:ascii="Times New Roman" w:hAnsi="Times New Roman" w:cs="Times New Roman"/>
          <w:sz w:val="26"/>
          <w:szCs w:val="26"/>
        </w:rPr>
        <w:t>заявки</w:t>
      </w:r>
      <w:r w:rsidR="00D3323C">
        <w:rPr>
          <w:rFonts w:ascii="Times New Roman" w:hAnsi="Times New Roman" w:cs="Times New Roman"/>
          <w:sz w:val="26"/>
          <w:szCs w:val="26"/>
        </w:rPr>
        <w:t>. Вкладка «</w:t>
      </w:r>
      <w:r w:rsidR="00EC31A8">
        <w:rPr>
          <w:rFonts w:ascii="Times New Roman" w:hAnsi="Times New Roman" w:cs="Times New Roman"/>
          <w:sz w:val="26"/>
          <w:szCs w:val="26"/>
        </w:rPr>
        <w:t>Информация о научной работе</w:t>
      </w:r>
      <w:r w:rsidR="00D3323C">
        <w:rPr>
          <w:rFonts w:ascii="Times New Roman" w:hAnsi="Times New Roman" w:cs="Times New Roman"/>
          <w:sz w:val="26"/>
          <w:szCs w:val="26"/>
        </w:rPr>
        <w:t>»</w:t>
      </w:r>
    </w:p>
    <w:p w14:paraId="1F15B067" w14:textId="77777777" w:rsidR="0059673B" w:rsidRDefault="0059673B" w:rsidP="00D3323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15DE9FB2" w14:textId="01CC8BA3" w:rsidR="00D3323C" w:rsidRDefault="00D3323C" w:rsidP="00D3323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данной вкладке содержится информация о научных р</w:t>
      </w:r>
      <w:r w:rsidR="004E5511">
        <w:rPr>
          <w:rFonts w:ascii="Times New Roman" w:hAnsi="Times New Roman" w:cs="Times New Roman"/>
          <w:sz w:val="26"/>
          <w:szCs w:val="26"/>
        </w:rPr>
        <w:t>аботах молодого учёного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12BE47EB" w14:textId="4C4867C1" w:rsidR="00C30181" w:rsidRDefault="00F32122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случае, если выбранная заявка подавалась на конкурс грантов, то на форме имеются ссылки для скачивания прикреплённых файлов.</w:t>
      </w:r>
    </w:p>
    <w:p w14:paraId="10C1359A" w14:textId="77777777" w:rsidR="00F32122" w:rsidRDefault="00F32122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0A1EFCCF" w14:textId="148117AD" w:rsidR="00D3323C" w:rsidRPr="006E2BB7" w:rsidRDefault="006E2BB7" w:rsidP="006E2BB7">
      <w:pPr>
        <w:pStyle w:val="12"/>
      </w:pPr>
      <w:r w:rsidRPr="006E2BB7">
        <w:lastRenderedPageBreak/>
        <w:t>Вкладка «Награды»</w:t>
      </w:r>
    </w:p>
    <w:p w14:paraId="4B718EF9" w14:textId="1191DD80" w:rsidR="00540E94" w:rsidRDefault="00540E94" w:rsidP="00D3323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Данный раздел содержит информацию о полученных молодым учёным наградах</w:t>
      </w:r>
      <w:r w:rsidR="00430210">
        <w:rPr>
          <w:rFonts w:ascii="Times New Roman" w:hAnsi="Times New Roman" w:cs="Times New Roman"/>
          <w:sz w:val="26"/>
          <w:szCs w:val="26"/>
        </w:rPr>
        <w:t xml:space="preserve"> (Рис. 5.</w:t>
      </w:r>
      <w:r w:rsidR="00993070">
        <w:rPr>
          <w:rFonts w:ascii="Times New Roman" w:hAnsi="Times New Roman" w:cs="Times New Roman"/>
          <w:sz w:val="26"/>
          <w:szCs w:val="26"/>
        </w:rPr>
        <w:t>5</w:t>
      </w:r>
      <w:r w:rsidR="0043021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430210">
        <w:rPr>
          <w:rFonts w:ascii="Times New Roman" w:hAnsi="Times New Roman" w:cs="Times New Roman"/>
          <w:sz w:val="26"/>
          <w:szCs w:val="26"/>
        </w:rPr>
        <w:t>Для того, чтобы посмотреть более подробную информацию о награде, необходимо нажать на кнопку «Посмотреть» в таблице, в строке с необходимой записью. При нажатии кнопки «Посмотреть» откроется окно просмотра информации о награде (Рис. 5.</w:t>
      </w:r>
      <w:r w:rsidR="00993070">
        <w:rPr>
          <w:rFonts w:ascii="Times New Roman" w:hAnsi="Times New Roman" w:cs="Times New Roman"/>
          <w:sz w:val="26"/>
          <w:szCs w:val="26"/>
        </w:rPr>
        <w:t>6</w:t>
      </w:r>
      <w:r w:rsidR="00430210">
        <w:rPr>
          <w:rFonts w:ascii="Times New Roman" w:hAnsi="Times New Roman" w:cs="Times New Roman"/>
          <w:sz w:val="26"/>
          <w:szCs w:val="26"/>
        </w:rPr>
        <w:t>).</w:t>
      </w:r>
    </w:p>
    <w:p w14:paraId="56E08AB4" w14:textId="384075D5" w:rsidR="00F16592" w:rsidRDefault="00817C3B" w:rsidP="005A49D8">
      <w:p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BF534B0" wp14:editId="36CE4E13">
            <wp:extent cx="6699885" cy="326199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E41F3" w14:textId="2196EA2C" w:rsidR="005A49D8" w:rsidRDefault="004E5511" w:rsidP="005A49D8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5.</w:t>
      </w:r>
      <w:r w:rsidR="00993070">
        <w:rPr>
          <w:rFonts w:ascii="Times New Roman" w:hAnsi="Times New Roman" w:cs="Times New Roman"/>
          <w:sz w:val="26"/>
          <w:szCs w:val="26"/>
        </w:rPr>
        <w:t>5</w:t>
      </w:r>
      <w:r w:rsidR="005A49D8">
        <w:rPr>
          <w:rFonts w:ascii="Times New Roman" w:hAnsi="Times New Roman" w:cs="Times New Roman"/>
          <w:sz w:val="26"/>
          <w:szCs w:val="26"/>
        </w:rPr>
        <w:t xml:space="preserve"> – Карточка </w:t>
      </w:r>
      <w:r w:rsidR="006E2BB7">
        <w:rPr>
          <w:rFonts w:ascii="Times New Roman" w:hAnsi="Times New Roman" w:cs="Times New Roman"/>
          <w:sz w:val="26"/>
          <w:szCs w:val="26"/>
        </w:rPr>
        <w:t>заявки</w:t>
      </w:r>
      <w:r w:rsidR="005A49D8">
        <w:rPr>
          <w:rFonts w:ascii="Times New Roman" w:hAnsi="Times New Roman" w:cs="Times New Roman"/>
          <w:sz w:val="26"/>
          <w:szCs w:val="26"/>
        </w:rPr>
        <w:t>. Вкладка «Награды»</w:t>
      </w:r>
    </w:p>
    <w:p w14:paraId="201FA527" w14:textId="77777777" w:rsidR="005A49D8" w:rsidRDefault="005A49D8" w:rsidP="005A49D8">
      <w:p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D623666" w14:textId="676F0461" w:rsidR="00D3323C" w:rsidRDefault="00430210" w:rsidP="00D3323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2907FC52" wp14:editId="32678BAA">
            <wp:extent cx="5895975" cy="58769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DC8FC" w14:textId="71C0D10A" w:rsidR="00D3323C" w:rsidRDefault="00B75439" w:rsidP="00D3323C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5.</w:t>
      </w:r>
      <w:r w:rsidR="00993070">
        <w:rPr>
          <w:rFonts w:ascii="Times New Roman" w:hAnsi="Times New Roman" w:cs="Times New Roman"/>
          <w:sz w:val="26"/>
          <w:szCs w:val="26"/>
        </w:rPr>
        <w:t>6</w:t>
      </w:r>
      <w:r w:rsidR="00D3323C">
        <w:rPr>
          <w:rFonts w:ascii="Times New Roman" w:hAnsi="Times New Roman" w:cs="Times New Roman"/>
          <w:sz w:val="26"/>
          <w:szCs w:val="26"/>
        </w:rPr>
        <w:t xml:space="preserve"> – Окно </w:t>
      </w:r>
      <w:r w:rsidR="00430210">
        <w:rPr>
          <w:rFonts w:ascii="Times New Roman" w:hAnsi="Times New Roman" w:cs="Times New Roman"/>
          <w:sz w:val="26"/>
          <w:szCs w:val="26"/>
        </w:rPr>
        <w:t>просмотра</w:t>
      </w:r>
      <w:r w:rsidR="00D3323C">
        <w:rPr>
          <w:rFonts w:ascii="Times New Roman" w:hAnsi="Times New Roman" w:cs="Times New Roman"/>
          <w:sz w:val="26"/>
          <w:szCs w:val="26"/>
        </w:rPr>
        <w:t xml:space="preserve"> информации о наградах</w:t>
      </w:r>
    </w:p>
    <w:p w14:paraId="30A454E6" w14:textId="77777777" w:rsidR="00D3323C" w:rsidRDefault="00D3323C" w:rsidP="00D3323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форме имеются кнопки:</w:t>
      </w:r>
    </w:p>
    <w:p w14:paraId="31D54963" w14:textId="28CADE80" w:rsidR="00EA3DA0" w:rsidRDefault="00EA3DA0" w:rsidP="00D3323C">
      <w:pPr>
        <w:pStyle w:val="a9"/>
        <w:numPr>
          <w:ilvl w:val="0"/>
          <w:numId w:val="29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«Скачать документ» - при нажатии которой произойдёт скачивание, загруженного документа;</w:t>
      </w:r>
    </w:p>
    <w:p w14:paraId="2CD5BDF9" w14:textId="286176AA" w:rsidR="00D3323C" w:rsidRPr="006B664C" w:rsidRDefault="00D3323C" w:rsidP="00D3323C">
      <w:pPr>
        <w:pStyle w:val="a9"/>
        <w:numPr>
          <w:ilvl w:val="0"/>
          <w:numId w:val="29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«Закрыть» - при нажатии которой произойдет закрытие всплывающего окна.</w:t>
      </w:r>
    </w:p>
    <w:p w14:paraId="63710825" w14:textId="266F221E" w:rsidR="00D3323C" w:rsidRDefault="00D3323C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7C38642F" w14:textId="17A024EF" w:rsidR="00BC1903" w:rsidRDefault="00BC1903" w:rsidP="00BC1903">
      <w:pPr>
        <w:pStyle w:val="12"/>
      </w:pPr>
      <w:r>
        <w:t>Вкладка «</w:t>
      </w:r>
      <w:r w:rsidR="005E4D54">
        <w:t>Публикационная активность</w:t>
      </w:r>
      <w:r>
        <w:t>»</w:t>
      </w:r>
    </w:p>
    <w:p w14:paraId="1A685B02" w14:textId="5980C75F" w:rsidR="00BC1903" w:rsidRDefault="00BC1903" w:rsidP="00BC1903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067A7">
        <w:rPr>
          <w:rFonts w:ascii="Times New Roman" w:hAnsi="Times New Roman" w:cs="Times New Roman"/>
          <w:sz w:val="26"/>
          <w:szCs w:val="26"/>
        </w:rPr>
        <w:t>Для переход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A067A7">
        <w:rPr>
          <w:rFonts w:ascii="Times New Roman" w:hAnsi="Times New Roman" w:cs="Times New Roman"/>
          <w:sz w:val="26"/>
          <w:szCs w:val="26"/>
        </w:rPr>
        <w:t xml:space="preserve"> к вкладке «</w:t>
      </w:r>
      <w:r w:rsidR="001E3594">
        <w:rPr>
          <w:rFonts w:ascii="Times New Roman" w:hAnsi="Times New Roman" w:cs="Times New Roman"/>
          <w:sz w:val="26"/>
          <w:szCs w:val="26"/>
        </w:rPr>
        <w:t>Публикационная активность</w:t>
      </w:r>
      <w:r w:rsidRPr="00A067A7">
        <w:rPr>
          <w:rFonts w:ascii="Times New Roman" w:hAnsi="Times New Roman" w:cs="Times New Roman"/>
          <w:sz w:val="26"/>
          <w:szCs w:val="26"/>
        </w:rPr>
        <w:t xml:space="preserve">» нажмите на её наименование в панели вкладок карточки </w:t>
      </w:r>
      <w:r w:rsidR="007B64A3">
        <w:rPr>
          <w:rFonts w:ascii="Times New Roman" w:hAnsi="Times New Roman" w:cs="Times New Roman"/>
          <w:sz w:val="26"/>
          <w:szCs w:val="26"/>
        </w:rPr>
        <w:t>заявки</w:t>
      </w:r>
      <w:r w:rsidRPr="00A067A7">
        <w:rPr>
          <w:rFonts w:ascii="Times New Roman" w:hAnsi="Times New Roman" w:cs="Times New Roman"/>
          <w:sz w:val="26"/>
          <w:szCs w:val="26"/>
        </w:rPr>
        <w:t>, после чего в центральной области</w:t>
      </w:r>
      <w:r>
        <w:rPr>
          <w:rFonts w:ascii="Times New Roman" w:hAnsi="Times New Roman" w:cs="Times New Roman"/>
          <w:sz w:val="26"/>
          <w:szCs w:val="26"/>
        </w:rPr>
        <w:t xml:space="preserve"> отобразятся данные о публикациях (Рис. </w:t>
      </w:r>
      <w:r w:rsidR="00993070">
        <w:rPr>
          <w:rFonts w:ascii="Times New Roman" w:hAnsi="Times New Roman" w:cs="Times New Roman"/>
          <w:sz w:val="26"/>
          <w:szCs w:val="26"/>
        </w:rPr>
        <w:t>5.7</w:t>
      </w:r>
      <w:r w:rsidRPr="00A067A7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30781FFD" w14:textId="02B5E39F" w:rsidR="00BC1903" w:rsidRDefault="007B64A3" w:rsidP="00BC190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16EA0E80" wp14:editId="0AAED3D8">
            <wp:extent cx="6181725" cy="30179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86119" cy="302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FF299" w14:textId="3A7A5DF2" w:rsidR="00BC1903" w:rsidRDefault="00A153BA" w:rsidP="00BC190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5.</w:t>
      </w:r>
      <w:r w:rsidR="005113CF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 –</w:t>
      </w:r>
      <w:r w:rsidR="00BC1903">
        <w:rPr>
          <w:rFonts w:ascii="Times New Roman" w:hAnsi="Times New Roman" w:cs="Times New Roman"/>
          <w:sz w:val="26"/>
          <w:szCs w:val="26"/>
        </w:rPr>
        <w:t xml:space="preserve"> Карточка </w:t>
      </w:r>
      <w:r w:rsidR="006E2BB7">
        <w:rPr>
          <w:rFonts w:ascii="Times New Roman" w:hAnsi="Times New Roman" w:cs="Times New Roman"/>
          <w:sz w:val="26"/>
          <w:szCs w:val="26"/>
        </w:rPr>
        <w:t>заявки</w:t>
      </w:r>
      <w:r w:rsidR="00BC1903">
        <w:rPr>
          <w:rFonts w:ascii="Times New Roman" w:hAnsi="Times New Roman" w:cs="Times New Roman"/>
          <w:sz w:val="26"/>
          <w:szCs w:val="26"/>
        </w:rPr>
        <w:t>. Вкладка «Публикации»</w:t>
      </w:r>
    </w:p>
    <w:p w14:paraId="60BA8835" w14:textId="77777777" w:rsidR="00BC1903" w:rsidRDefault="00BC1903" w:rsidP="00BC1903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0320B2FA" w14:textId="77777777" w:rsidR="0060302A" w:rsidRDefault="0060302A" w:rsidP="00B32BB8">
      <w:pPr>
        <w:spacing w:after="120" w:line="271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0302A">
        <w:rPr>
          <w:rFonts w:ascii="Times New Roman" w:hAnsi="Times New Roman" w:cs="Times New Roman"/>
          <w:i/>
          <w:sz w:val="26"/>
          <w:szCs w:val="26"/>
        </w:rPr>
        <w:t>Перечень публикаций, индексируемых в информационно-аналитических системах научного цитирования за два предыдущих года и прошедший период текущего года по теме научного исследования (с указанием импакт-фактора/SJR журнала и поискового запроса, подтверждающего наличие публикации в базе данных)</w:t>
      </w:r>
    </w:p>
    <w:p w14:paraId="42787DA1" w14:textId="0F633FCE" w:rsidR="00B32BB8" w:rsidRPr="005F5C62" w:rsidRDefault="00B32BB8" w:rsidP="00B32BB8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F5C62">
        <w:rPr>
          <w:rFonts w:ascii="Times New Roman" w:hAnsi="Times New Roman" w:cs="Times New Roman"/>
          <w:sz w:val="26"/>
          <w:szCs w:val="26"/>
        </w:rPr>
        <w:t xml:space="preserve">Для того, чтобы посмотреть более подробную информацию о </w:t>
      </w:r>
      <w:r>
        <w:rPr>
          <w:rFonts w:ascii="Times New Roman" w:hAnsi="Times New Roman" w:cs="Times New Roman"/>
          <w:sz w:val="26"/>
          <w:szCs w:val="26"/>
        </w:rPr>
        <w:t>публикационной активности</w:t>
      </w:r>
      <w:r w:rsidRPr="005F5C62">
        <w:rPr>
          <w:rFonts w:ascii="Times New Roman" w:hAnsi="Times New Roman" w:cs="Times New Roman"/>
          <w:sz w:val="26"/>
          <w:szCs w:val="26"/>
        </w:rPr>
        <w:t>, необходимо нажать н</w:t>
      </w:r>
      <w:r w:rsidR="00E827AE">
        <w:rPr>
          <w:rFonts w:ascii="Times New Roman" w:hAnsi="Times New Roman" w:cs="Times New Roman"/>
          <w:sz w:val="26"/>
          <w:szCs w:val="26"/>
        </w:rPr>
        <w:t>а кнопку «Посмотреть» в таблице</w:t>
      </w:r>
      <w:r w:rsidRPr="005F5C62">
        <w:rPr>
          <w:rFonts w:ascii="Times New Roman" w:hAnsi="Times New Roman" w:cs="Times New Roman"/>
          <w:sz w:val="26"/>
          <w:szCs w:val="26"/>
        </w:rPr>
        <w:t xml:space="preserve"> в строке с необходимой записью. При нажатии кнопки «Посмотреть» откроется окно просмотра информации о </w:t>
      </w:r>
      <w:r>
        <w:rPr>
          <w:rFonts w:ascii="Times New Roman" w:hAnsi="Times New Roman" w:cs="Times New Roman"/>
          <w:sz w:val="26"/>
          <w:szCs w:val="26"/>
        </w:rPr>
        <w:t>выбранной публикации (Рис. 5.</w:t>
      </w:r>
      <w:r w:rsidR="005113CF"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4A7EC343" w14:textId="1238D1C7" w:rsidR="00BC1903" w:rsidRDefault="00CD612B" w:rsidP="00BC190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8D47ACA" wp14:editId="03B6EF49">
            <wp:extent cx="5867400" cy="3175325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873746" cy="317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5C6CA" w14:textId="7D3F21DA" w:rsidR="00BC1903" w:rsidRDefault="00BC1903" w:rsidP="00BC190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566F29">
        <w:rPr>
          <w:rFonts w:ascii="Times New Roman" w:hAnsi="Times New Roman" w:cs="Times New Roman"/>
          <w:sz w:val="26"/>
          <w:szCs w:val="26"/>
        </w:rPr>
        <w:t>5.</w:t>
      </w:r>
      <w:r w:rsidR="005113CF"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</w:rPr>
        <w:t xml:space="preserve"> – Окно </w:t>
      </w:r>
      <w:r w:rsidR="00101655">
        <w:rPr>
          <w:rFonts w:ascii="Times New Roman" w:hAnsi="Times New Roman" w:cs="Times New Roman"/>
          <w:sz w:val="26"/>
          <w:szCs w:val="26"/>
        </w:rPr>
        <w:t>просмотра</w:t>
      </w:r>
      <w:r>
        <w:rPr>
          <w:rFonts w:ascii="Times New Roman" w:hAnsi="Times New Roman" w:cs="Times New Roman"/>
          <w:sz w:val="26"/>
          <w:szCs w:val="26"/>
        </w:rPr>
        <w:t xml:space="preserve"> публикации, индексируемой в информационно-аналитических системах научного цитирования</w:t>
      </w:r>
    </w:p>
    <w:p w14:paraId="6A783156" w14:textId="77777777" w:rsidR="00BC1903" w:rsidRDefault="00BC1903" w:rsidP="00BC1903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На форме имеются кнопки:</w:t>
      </w:r>
    </w:p>
    <w:p w14:paraId="2009971F" w14:textId="52DF39A4" w:rsidR="00BC1903" w:rsidRDefault="00BC1903" w:rsidP="00BC1903">
      <w:pPr>
        <w:pStyle w:val="a9"/>
        <w:numPr>
          <w:ilvl w:val="0"/>
          <w:numId w:val="12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101655">
        <w:rPr>
          <w:rFonts w:ascii="Times New Roman" w:hAnsi="Times New Roman" w:cs="Times New Roman"/>
          <w:sz w:val="26"/>
          <w:szCs w:val="26"/>
        </w:rPr>
        <w:t>Скачать документ» - при нажатии которой произойдёт скачивание прикреплённого файла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2AF742CD" w14:textId="35AD9373" w:rsidR="00BC1903" w:rsidRPr="006B664C" w:rsidRDefault="00BC1903" w:rsidP="00BC1903">
      <w:pPr>
        <w:pStyle w:val="a9"/>
        <w:numPr>
          <w:ilvl w:val="0"/>
          <w:numId w:val="12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«Закрыть» - при нажатии которой произойд</w:t>
      </w:r>
      <w:r w:rsidR="008175A4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т закрытие всплывающего окна.</w:t>
      </w:r>
    </w:p>
    <w:p w14:paraId="4C914323" w14:textId="77777777" w:rsidR="00BC1903" w:rsidRDefault="00BC1903" w:rsidP="00BC1903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7BC9649C" w14:textId="22B923A2" w:rsidR="00BC1903" w:rsidRPr="00C208F8" w:rsidRDefault="0060302A" w:rsidP="00BC1903">
      <w:pPr>
        <w:spacing w:after="120" w:line="271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0302A">
        <w:rPr>
          <w:rFonts w:ascii="Times New Roman" w:hAnsi="Times New Roman" w:cs="Times New Roman"/>
          <w:i/>
          <w:sz w:val="26"/>
          <w:szCs w:val="26"/>
        </w:rPr>
        <w:t>Перечень публикаций, не индексируемых в информационно-аналитических системах научного цитирования за два предыдущих года и прошедший период текущего года по теме научного исследования</w:t>
      </w:r>
    </w:p>
    <w:p w14:paraId="10929458" w14:textId="4F1EF7AE" w:rsidR="00217985" w:rsidRPr="005F5C62" w:rsidRDefault="00217985" w:rsidP="00217985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F5C62">
        <w:rPr>
          <w:rFonts w:ascii="Times New Roman" w:hAnsi="Times New Roman" w:cs="Times New Roman"/>
          <w:sz w:val="26"/>
          <w:szCs w:val="26"/>
        </w:rPr>
        <w:t xml:space="preserve">Для того, чтобы посмотреть более подробную информацию о </w:t>
      </w:r>
      <w:r>
        <w:rPr>
          <w:rFonts w:ascii="Times New Roman" w:hAnsi="Times New Roman" w:cs="Times New Roman"/>
          <w:sz w:val="26"/>
          <w:szCs w:val="26"/>
        </w:rPr>
        <w:t>публикационной активности</w:t>
      </w:r>
      <w:r w:rsidRPr="005F5C62">
        <w:rPr>
          <w:rFonts w:ascii="Times New Roman" w:hAnsi="Times New Roman" w:cs="Times New Roman"/>
          <w:sz w:val="26"/>
          <w:szCs w:val="26"/>
        </w:rPr>
        <w:t>, необходимо нажать н</w:t>
      </w:r>
      <w:r w:rsidR="00E827AE">
        <w:rPr>
          <w:rFonts w:ascii="Times New Roman" w:hAnsi="Times New Roman" w:cs="Times New Roman"/>
          <w:sz w:val="26"/>
          <w:szCs w:val="26"/>
        </w:rPr>
        <w:t>а кнопку «Посмотреть» в таблице</w:t>
      </w:r>
      <w:r w:rsidRPr="005F5C62">
        <w:rPr>
          <w:rFonts w:ascii="Times New Roman" w:hAnsi="Times New Roman" w:cs="Times New Roman"/>
          <w:sz w:val="26"/>
          <w:szCs w:val="26"/>
        </w:rPr>
        <w:t xml:space="preserve"> в строке с необходимой записью. При нажатии кнопки «Посмотреть» откроется окно просмотра информации о </w:t>
      </w:r>
      <w:r>
        <w:rPr>
          <w:rFonts w:ascii="Times New Roman" w:hAnsi="Times New Roman" w:cs="Times New Roman"/>
          <w:sz w:val="26"/>
          <w:szCs w:val="26"/>
        </w:rPr>
        <w:t>выбранной публикации (Рис. 5.</w:t>
      </w:r>
      <w:r w:rsidR="005113CF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5B229554" w14:textId="3DF68887" w:rsidR="00BC1903" w:rsidRDefault="002665B7" w:rsidP="00BC190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5E06B6D" wp14:editId="7D85F9E7">
            <wp:extent cx="5924550" cy="4010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79BD8" w14:textId="1B661CEB" w:rsidR="00BC1903" w:rsidRDefault="003739FD" w:rsidP="00BC190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5.</w:t>
      </w:r>
      <w:r w:rsidR="005113CF">
        <w:rPr>
          <w:rFonts w:ascii="Times New Roman" w:hAnsi="Times New Roman" w:cs="Times New Roman"/>
          <w:sz w:val="26"/>
          <w:szCs w:val="26"/>
        </w:rPr>
        <w:t>9</w:t>
      </w:r>
      <w:r w:rsidR="00BC1903">
        <w:rPr>
          <w:rFonts w:ascii="Times New Roman" w:hAnsi="Times New Roman" w:cs="Times New Roman"/>
          <w:sz w:val="26"/>
          <w:szCs w:val="26"/>
        </w:rPr>
        <w:t xml:space="preserve"> – Окно </w:t>
      </w:r>
      <w:r w:rsidR="007D6A59">
        <w:rPr>
          <w:rFonts w:ascii="Times New Roman" w:hAnsi="Times New Roman" w:cs="Times New Roman"/>
          <w:sz w:val="26"/>
          <w:szCs w:val="26"/>
        </w:rPr>
        <w:t>просмотра</w:t>
      </w:r>
      <w:r w:rsidR="00BC1903">
        <w:rPr>
          <w:rFonts w:ascii="Times New Roman" w:hAnsi="Times New Roman" w:cs="Times New Roman"/>
          <w:sz w:val="26"/>
          <w:szCs w:val="26"/>
        </w:rPr>
        <w:t xml:space="preserve"> записи о публикации</w:t>
      </w:r>
    </w:p>
    <w:p w14:paraId="7CB28F9F" w14:textId="77777777" w:rsidR="00BC1903" w:rsidRDefault="00BC1903" w:rsidP="00BC1903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форме имеются кнопки:</w:t>
      </w:r>
    </w:p>
    <w:p w14:paraId="693CC504" w14:textId="46F0D2C5" w:rsidR="00BC1903" w:rsidRDefault="00BC1903" w:rsidP="00BC1903">
      <w:pPr>
        <w:pStyle w:val="a9"/>
        <w:numPr>
          <w:ilvl w:val="0"/>
          <w:numId w:val="14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D66E59">
        <w:rPr>
          <w:rFonts w:ascii="Times New Roman" w:hAnsi="Times New Roman" w:cs="Times New Roman"/>
          <w:sz w:val="26"/>
          <w:szCs w:val="26"/>
        </w:rPr>
        <w:t>Скачать документ» - при нажатии которой произойдёт скачивание прикреплённого файла;</w:t>
      </w:r>
    </w:p>
    <w:p w14:paraId="5B5F06D7" w14:textId="552BB62D" w:rsidR="00BC1903" w:rsidRPr="006B664C" w:rsidRDefault="00BC1903" w:rsidP="00BC1903">
      <w:pPr>
        <w:pStyle w:val="a9"/>
        <w:numPr>
          <w:ilvl w:val="0"/>
          <w:numId w:val="14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«Закрыть» - при нажатии которой произойд</w:t>
      </w:r>
      <w:r w:rsidR="00061B83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т закрытие всплывающего окна.</w:t>
      </w:r>
    </w:p>
    <w:p w14:paraId="4BA3A3F1" w14:textId="46EE9B84" w:rsidR="00BC1903" w:rsidRDefault="00BC1903" w:rsidP="00BC1903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этом суммарный импакт-фактор считается системой автоматически на основании всех введ</w:t>
      </w:r>
      <w:r w:rsidR="00061B83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нных данных о публикациях.</w:t>
      </w:r>
    </w:p>
    <w:p w14:paraId="107CB331" w14:textId="59AEFCF5" w:rsidR="00D3323C" w:rsidRDefault="00D3323C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32B5421F" w14:textId="77777777" w:rsidR="00BC1903" w:rsidRDefault="00BC1903" w:rsidP="00BC1903">
      <w:pPr>
        <w:pStyle w:val="12"/>
      </w:pPr>
      <w:r>
        <w:lastRenderedPageBreak/>
        <w:t>Вкладка «Интеллектуальная собственность»</w:t>
      </w:r>
    </w:p>
    <w:p w14:paraId="6EB67F8B" w14:textId="4983F20E" w:rsidR="00BC1903" w:rsidRDefault="00BC1903" w:rsidP="00BC1903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перехода к информации об объектах интеллектуальной собственности необходимо выбрать вкладку «Интеллектуальная собственность», после чего будет осуществл</w:t>
      </w:r>
      <w:r w:rsidR="003B4BAB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 xml:space="preserve">н переход на страницу с данной информацией (Рис. </w:t>
      </w:r>
      <w:r w:rsidR="0009286B">
        <w:rPr>
          <w:rFonts w:ascii="Times New Roman" w:hAnsi="Times New Roman" w:cs="Times New Roman"/>
          <w:sz w:val="26"/>
          <w:szCs w:val="26"/>
        </w:rPr>
        <w:t>5.</w:t>
      </w:r>
      <w:r w:rsidR="005113CF">
        <w:rPr>
          <w:rFonts w:ascii="Times New Roman" w:hAnsi="Times New Roman" w:cs="Times New Roman"/>
          <w:sz w:val="26"/>
          <w:szCs w:val="26"/>
        </w:rPr>
        <w:t>10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6A47E0FE" w14:textId="463F03DD" w:rsidR="00BC1903" w:rsidRDefault="00264255" w:rsidP="00BC190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A8402FC" wp14:editId="0A723E0D">
            <wp:extent cx="6699885" cy="3260090"/>
            <wp:effectExtent l="0" t="0" r="5715" b="0"/>
            <wp:docPr id="3142" name="Рисунок 3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F66E2" w14:textId="39F80597" w:rsidR="00BC1903" w:rsidRDefault="00BC1903" w:rsidP="00BC190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09286B">
        <w:rPr>
          <w:rFonts w:ascii="Times New Roman" w:hAnsi="Times New Roman" w:cs="Times New Roman"/>
          <w:sz w:val="26"/>
          <w:szCs w:val="26"/>
        </w:rPr>
        <w:t>5.</w:t>
      </w:r>
      <w:r w:rsidR="005113CF">
        <w:rPr>
          <w:rFonts w:ascii="Times New Roman" w:hAnsi="Times New Roman" w:cs="Times New Roman"/>
          <w:sz w:val="26"/>
          <w:szCs w:val="26"/>
        </w:rPr>
        <w:t>10</w:t>
      </w:r>
      <w:r>
        <w:rPr>
          <w:rFonts w:ascii="Times New Roman" w:hAnsi="Times New Roman" w:cs="Times New Roman"/>
          <w:sz w:val="26"/>
          <w:szCs w:val="26"/>
        </w:rPr>
        <w:t xml:space="preserve"> – Карточка </w:t>
      </w:r>
      <w:r w:rsidR="006E2BB7">
        <w:rPr>
          <w:rFonts w:ascii="Times New Roman" w:hAnsi="Times New Roman" w:cs="Times New Roman"/>
          <w:sz w:val="26"/>
          <w:szCs w:val="26"/>
        </w:rPr>
        <w:t>заявки</w:t>
      </w:r>
      <w:r>
        <w:rPr>
          <w:rFonts w:ascii="Times New Roman" w:hAnsi="Times New Roman" w:cs="Times New Roman"/>
          <w:sz w:val="26"/>
          <w:szCs w:val="26"/>
        </w:rPr>
        <w:t>. Вкладка «Интеллектуальная собственность»</w:t>
      </w:r>
    </w:p>
    <w:p w14:paraId="326ADA8C" w14:textId="77777777" w:rsidR="00BC1903" w:rsidRDefault="00BC1903" w:rsidP="00BC1903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данной вкладке содержится информация об объектах интеллектуальной собственности.</w:t>
      </w:r>
    </w:p>
    <w:p w14:paraId="3E6723A6" w14:textId="04174BE2" w:rsidR="00F01FD2" w:rsidRPr="005F5C62" w:rsidRDefault="00F01FD2" w:rsidP="00F01FD2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F5C62">
        <w:rPr>
          <w:rFonts w:ascii="Times New Roman" w:hAnsi="Times New Roman" w:cs="Times New Roman"/>
          <w:sz w:val="26"/>
          <w:szCs w:val="26"/>
        </w:rPr>
        <w:t>Для того, чтобы посмотреть более подробную информацию о</w:t>
      </w:r>
      <w:r>
        <w:rPr>
          <w:rFonts w:ascii="Times New Roman" w:hAnsi="Times New Roman" w:cs="Times New Roman"/>
          <w:sz w:val="26"/>
          <w:szCs w:val="26"/>
        </w:rPr>
        <w:t>б объекте интеллектуальной собственности</w:t>
      </w:r>
      <w:r w:rsidRPr="005F5C62">
        <w:rPr>
          <w:rFonts w:ascii="Times New Roman" w:hAnsi="Times New Roman" w:cs="Times New Roman"/>
          <w:sz w:val="26"/>
          <w:szCs w:val="26"/>
        </w:rPr>
        <w:t>, необходимо нажать н</w:t>
      </w:r>
      <w:r w:rsidR="00E827AE">
        <w:rPr>
          <w:rFonts w:ascii="Times New Roman" w:hAnsi="Times New Roman" w:cs="Times New Roman"/>
          <w:sz w:val="26"/>
          <w:szCs w:val="26"/>
        </w:rPr>
        <w:t>а кнопку «Посмотреть» в таблице</w:t>
      </w:r>
      <w:r w:rsidRPr="005F5C62">
        <w:rPr>
          <w:rFonts w:ascii="Times New Roman" w:hAnsi="Times New Roman" w:cs="Times New Roman"/>
          <w:sz w:val="26"/>
          <w:szCs w:val="26"/>
        </w:rPr>
        <w:t xml:space="preserve"> в строке с необходимой записью. При нажатии кнопки «Посмотреть» откроется окно просмотра информации о </w:t>
      </w:r>
      <w:r>
        <w:rPr>
          <w:rFonts w:ascii="Times New Roman" w:hAnsi="Times New Roman" w:cs="Times New Roman"/>
          <w:sz w:val="26"/>
          <w:szCs w:val="26"/>
        </w:rPr>
        <w:t>выбранном объекте интеллектуальной собственности (Рис. 5.</w:t>
      </w:r>
      <w:r w:rsidR="00BF1D00">
        <w:rPr>
          <w:rFonts w:ascii="Times New Roman" w:hAnsi="Times New Roman" w:cs="Times New Roman"/>
          <w:sz w:val="26"/>
          <w:szCs w:val="26"/>
        </w:rPr>
        <w:t>1</w:t>
      </w:r>
      <w:r w:rsidR="005113CF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3CD94444" w14:textId="75FA1D59" w:rsidR="00BC1903" w:rsidRDefault="00BF1D00" w:rsidP="00BC190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1744CBD5" wp14:editId="454C6CD7">
            <wp:extent cx="5905500" cy="5905500"/>
            <wp:effectExtent l="0" t="0" r="0" b="0"/>
            <wp:docPr id="3143" name="Рисунок 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CACA2" w14:textId="2F3B3487" w:rsidR="00BC1903" w:rsidRDefault="00BC1903" w:rsidP="00BC190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F8126E">
        <w:rPr>
          <w:rFonts w:ascii="Times New Roman" w:hAnsi="Times New Roman" w:cs="Times New Roman"/>
          <w:sz w:val="26"/>
          <w:szCs w:val="26"/>
        </w:rPr>
        <w:t>5.1</w:t>
      </w:r>
      <w:r w:rsidR="005113CF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– Окно </w:t>
      </w:r>
      <w:r w:rsidR="00FF0C74">
        <w:rPr>
          <w:rFonts w:ascii="Times New Roman" w:hAnsi="Times New Roman" w:cs="Times New Roman"/>
          <w:sz w:val="26"/>
          <w:szCs w:val="26"/>
        </w:rPr>
        <w:t>просмотра</w:t>
      </w:r>
      <w:r>
        <w:rPr>
          <w:rFonts w:ascii="Times New Roman" w:hAnsi="Times New Roman" w:cs="Times New Roman"/>
          <w:sz w:val="26"/>
          <w:szCs w:val="26"/>
        </w:rPr>
        <w:t xml:space="preserve"> записи об объекте интеллектуальной собственности</w:t>
      </w:r>
    </w:p>
    <w:p w14:paraId="4517AB14" w14:textId="77777777" w:rsidR="00BC1903" w:rsidRDefault="00BC1903" w:rsidP="00BC1903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форме имеются кнопки:</w:t>
      </w:r>
    </w:p>
    <w:p w14:paraId="380AEB38" w14:textId="04490AE7" w:rsidR="00BC1903" w:rsidRDefault="00BC1903" w:rsidP="00F8126E">
      <w:pPr>
        <w:pStyle w:val="a9"/>
        <w:numPr>
          <w:ilvl w:val="0"/>
          <w:numId w:val="64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FF0C74">
        <w:rPr>
          <w:rFonts w:ascii="Times New Roman" w:hAnsi="Times New Roman" w:cs="Times New Roman"/>
          <w:sz w:val="26"/>
          <w:szCs w:val="26"/>
        </w:rPr>
        <w:t>Скачать документ» - при нажатии которой произойдёт скачивание прикреплённого файла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15EE8BBA" w14:textId="15D0EC27" w:rsidR="00BC1903" w:rsidRPr="006B664C" w:rsidRDefault="00BC1903" w:rsidP="00F8126E">
      <w:pPr>
        <w:pStyle w:val="a9"/>
        <w:numPr>
          <w:ilvl w:val="0"/>
          <w:numId w:val="64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«Закрыть» - при нажатии которой произойд</w:t>
      </w:r>
      <w:r w:rsidR="00F8126E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т закрытие всплывающего окна.</w:t>
      </w:r>
    </w:p>
    <w:p w14:paraId="292B2FBA" w14:textId="4640EE70" w:rsidR="00BC1903" w:rsidRDefault="00BC1903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31AD7402" w14:textId="744CCF40" w:rsidR="00BC1903" w:rsidRDefault="00BC1903" w:rsidP="00BC1903">
      <w:pPr>
        <w:pStyle w:val="12"/>
      </w:pPr>
      <w:r>
        <w:t>Вкладка «Конференции</w:t>
      </w:r>
      <w:r w:rsidR="00684DCC">
        <w:t xml:space="preserve"> и проекты</w:t>
      </w:r>
      <w:r>
        <w:t>»</w:t>
      </w:r>
    </w:p>
    <w:p w14:paraId="66483B5A" w14:textId="5BF82A46" w:rsidR="00BC1903" w:rsidRDefault="00BC1903" w:rsidP="00BC1903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067A7">
        <w:rPr>
          <w:rFonts w:ascii="Times New Roman" w:hAnsi="Times New Roman" w:cs="Times New Roman"/>
          <w:sz w:val="26"/>
          <w:szCs w:val="26"/>
        </w:rPr>
        <w:t>Для переход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A067A7">
        <w:rPr>
          <w:rFonts w:ascii="Times New Roman" w:hAnsi="Times New Roman" w:cs="Times New Roman"/>
          <w:sz w:val="26"/>
          <w:szCs w:val="26"/>
        </w:rPr>
        <w:t xml:space="preserve"> к вкладке «</w:t>
      </w:r>
      <w:r>
        <w:rPr>
          <w:rFonts w:ascii="Times New Roman" w:hAnsi="Times New Roman" w:cs="Times New Roman"/>
          <w:sz w:val="26"/>
          <w:szCs w:val="26"/>
        </w:rPr>
        <w:t>Конференции</w:t>
      </w:r>
      <w:r w:rsidR="00684DCC">
        <w:rPr>
          <w:rFonts w:ascii="Times New Roman" w:hAnsi="Times New Roman" w:cs="Times New Roman"/>
          <w:sz w:val="26"/>
          <w:szCs w:val="26"/>
        </w:rPr>
        <w:t xml:space="preserve"> и проекты</w:t>
      </w:r>
      <w:r w:rsidRPr="00A067A7">
        <w:rPr>
          <w:rFonts w:ascii="Times New Roman" w:hAnsi="Times New Roman" w:cs="Times New Roman"/>
          <w:sz w:val="26"/>
          <w:szCs w:val="26"/>
        </w:rPr>
        <w:t>» нажмите на её наименование в панели вкладок карточки молодого ученого, после чего в центральной области</w:t>
      </w:r>
      <w:r>
        <w:rPr>
          <w:rFonts w:ascii="Times New Roman" w:hAnsi="Times New Roman" w:cs="Times New Roman"/>
          <w:sz w:val="26"/>
          <w:szCs w:val="26"/>
        </w:rPr>
        <w:t xml:space="preserve"> отобразятся </w:t>
      </w:r>
      <w:r w:rsidR="00455EF8">
        <w:rPr>
          <w:rFonts w:ascii="Times New Roman" w:hAnsi="Times New Roman" w:cs="Times New Roman"/>
          <w:sz w:val="26"/>
          <w:szCs w:val="26"/>
        </w:rPr>
        <w:t>данные о конференциях (Рис. 5.1</w:t>
      </w:r>
      <w:r w:rsidR="005113CF">
        <w:rPr>
          <w:rFonts w:ascii="Times New Roman" w:hAnsi="Times New Roman" w:cs="Times New Roman"/>
          <w:sz w:val="26"/>
          <w:szCs w:val="26"/>
        </w:rPr>
        <w:t>2</w:t>
      </w:r>
      <w:r w:rsidRPr="00A067A7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7C19E899" w14:textId="1433585D" w:rsidR="00BC1903" w:rsidRDefault="00547F58" w:rsidP="00BC190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10D19977" wp14:editId="63B7D48A">
            <wp:extent cx="6699885" cy="3268980"/>
            <wp:effectExtent l="0" t="0" r="5715" b="7620"/>
            <wp:docPr id="3152" name="Рисунок 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2DEC" w14:textId="1221CDBF" w:rsidR="00BC1903" w:rsidRDefault="00455EF8" w:rsidP="00BC190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5.1</w:t>
      </w:r>
      <w:r w:rsidR="005113CF">
        <w:rPr>
          <w:rFonts w:ascii="Times New Roman" w:hAnsi="Times New Roman" w:cs="Times New Roman"/>
          <w:sz w:val="26"/>
          <w:szCs w:val="26"/>
        </w:rPr>
        <w:t>2</w:t>
      </w:r>
      <w:r w:rsidR="00BC1903">
        <w:rPr>
          <w:rFonts w:ascii="Times New Roman" w:hAnsi="Times New Roman" w:cs="Times New Roman"/>
          <w:sz w:val="26"/>
          <w:szCs w:val="26"/>
        </w:rPr>
        <w:t xml:space="preserve"> – Карточка </w:t>
      </w:r>
      <w:r w:rsidR="006E2BB7">
        <w:rPr>
          <w:rFonts w:ascii="Times New Roman" w:hAnsi="Times New Roman" w:cs="Times New Roman"/>
          <w:sz w:val="26"/>
          <w:szCs w:val="26"/>
        </w:rPr>
        <w:t>заявки</w:t>
      </w:r>
      <w:r w:rsidR="00BC1903">
        <w:rPr>
          <w:rFonts w:ascii="Times New Roman" w:hAnsi="Times New Roman" w:cs="Times New Roman"/>
          <w:sz w:val="26"/>
          <w:szCs w:val="26"/>
        </w:rPr>
        <w:t>. Вкладка «Конференции»</w:t>
      </w:r>
    </w:p>
    <w:p w14:paraId="73D75F6B" w14:textId="77777777" w:rsidR="00BC1903" w:rsidRDefault="00BC1903" w:rsidP="00BC1903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28747DEA" w14:textId="77777777" w:rsidR="00BC1903" w:rsidRPr="0076220C" w:rsidRDefault="00BC1903" w:rsidP="00BC1903">
      <w:pPr>
        <w:spacing w:after="120" w:line="271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6220C">
        <w:rPr>
          <w:rFonts w:ascii="Times New Roman" w:hAnsi="Times New Roman" w:cs="Times New Roman"/>
          <w:i/>
          <w:sz w:val="26"/>
          <w:szCs w:val="26"/>
        </w:rPr>
        <w:t>Участие в конференциях и проектах</w:t>
      </w:r>
    </w:p>
    <w:p w14:paraId="1CDBB0C2" w14:textId="3FB2ECAA" w:rsidR="005547B2" w:rsidRPr="005113CF" w:rsidRDefault="005547B2" w:rsidP="005547B2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F5C62">
        <w:rPr>
          <w:rFonts w:ascii="Times New Roman" w:hAnsi="Times New Roman" w:cs="Times New Roman"/>
          <w:sz w:val="26"/>
          <w:szCs w:val="26"/>
        </w:rPr>
        <w:t>Для того, чтобы посмотр</w:t>
      </w:r>
      <w:r w:rsidR="006C5DDE">
        <w:rPr>
          <w:rFonts w:ascii="Times New Roman" w:hAnsi="Times New Roman" w:cs="Times New Roman"/>
          <w:sz w:val="26"/>
          <w:szCs w:val="26"/>
        </w:rPr>
        <w:t>еть более подробную информацию о конференции/проекте</w:t>
      </w:r>
      <w:r w:rsidRPr="005F5C62">
        <w:rPr>
          <w:rFonts w:ascii="Times New Roman" w:hAnsi="Times New Roman" w:cs="Times New Roman"/>
          <w:sz w:val="26"/>
          <w:szCs w:val="26"/>
        </w:rPr>
        <w:t>, необходимо нажать н</w:t>
      </w:r>
      <w:r w:rsidR="00E827AE">
        <w:rPr>
          <w:rFonts w:ascii="Times New Roman" w:hAnsi="Times New Roman" w:cs="Times New Roman"/>
          <w:sz w:val="26"/>
          <w:szCs w:val="26"/>
        </w:rPr>
        <w:t>а кнопку «Посмотреть» в таблице</w:t>
      </w:r>
      <w:r w:rsidRPr="005F5C62">
        <w:rPr>
          <w:rFonts w:ascii="Times New Roman" w:hAnsi="Times New Roman" w:cs="Times New Roman"/>
          <w:sz w:val="26"/>
          <w:szCs w:val="26"/>
        </w:rPr>
        <w:t xml:space="preserve"> в строке с необходимой записью. При нажатии кнопки «Посмотреть» откроется окно просмотра информации о </w:t>
      </w:r>
      <w:r w:rsidR="006C5DDE">
        <w:rPr>
          <w:rFonts w:ascii="Times New Roman" w:hAnsi="Times New Roman" w:cs="Times New Roman"/>
          <w:sz w:val="26"/>
          <w:szCs w:val="26"/>
        </w:rPr>
        <w:t>выбранной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C5DDE">
        <w:rPr>
          <w:rFonts w:ascii="Times New Roman" w:hAnsi="Times New Roman" w:cs="Times New Roman"/>
          <w:sz w:val="26"/>
          <w:szCs w:val="26"/>
        </w:rPr>
        <w:t>конференции/проекте</w:t>
      </w:r>
      <w:r>
        <w:rPr>
          <w:rFonts w:ascii="Times New Roman" w:hAnsi="Times New Roman" w:cs="Times New Roman"/>
          <w:sz w:val="26"/>
          <w:szCs w:val="26"/>
        </w:rPr>
        <w:t xml:space="preserve"> (Рис. 5.</w:t>
      </w:r>
      <w:r w:rsidR="006C5DDE">
        <w:rPr>
          <w:rFonts w:ascii="Times New Roman" w:hAnsi="Times New Roman" w:cs="Times New Roman"/>
          <w:sz w:val="26"/>
          <w:szCs w:val="26"/>
        </w:rPr>
        <w:t>1</w:t>
      </w:r>
      <w:r w:rsidR="005113CF">
        <w:rPr>
          <w:rFonts w:ascii="Times New Roman" w:hAnsi="Times New Roman" w:cs="Times New Roman"/>
          <w:sz w:val="26"/>
          <w:szCs w:val="26"/>
        </w:rPr>
        <w:t>3 – 5.14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1BF72133" w14:textId="265D5EB3" w:rsidR="00BC1903" w:rsidRDefault="0068267D" w:rsidP="00BC190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6706B964" wp14:editId="48DFBE7B">
            <wp:extent cx="6699885" cy="4208145"/>
            <wp:effectExtent l="0" t="0" r="5715" b="1905"/>
            <wp:docPr id="3153" name="Рисунок 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16D6D" w14:textId="54E5CA85" w:rsidR="00BC1903" w:rsidRDefault="0012739F" w:rsidP="00BC190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5.1</w:t>
      </w:r>
      <w:r w:rsidR="005113CF">
        <w:rPr>
          <w:rFonts w:ascii="Times New Roman" w:hAnsi="Times New Roman" w:cs="Times New Roman"/>
          <w:sz w:val="26"/>
          <w:szCs w:val="26"/>
        </w:rPr>
        <w:t>3</w:t>
      </w:r>
      <w:r w:rsidR="00BC1903">
        <w:rPr>
          <w:rFonts w:ascii="Times New Roman" w:hAnsi="Times New Roman" w:cs="Times New Roman"/>
          <w:sz w:val="26"/>
          <w:szCs w:val="26"/>
        </w:rPr>
        <w:t xml:space="preserve"> – Окно </w:t>
      </w:r>
      <w:r w:rsidR="00A95F8E">
        <w:rPr>
          <w:rFonts w:ascii="Times New Roman" w:hAnsi="Times New Roman" w:cs="Times New Roman"/>
          <w:sz w:val="26"/>
          <w:szCs w:val="26"/>
        </w:rPr>
        <w:t>просмотра</w:t>
      </w:r>
      <w:r w:rsidR="00BC1903">
        <w:rPr>
          <w:rFonts w:ascii="Times New Roman" w:hAnsi="Times New Roman" w:cs="Times New Roman"/>
          <w:sz w:val="26"/>
          <w:szCs w:val="26"/>
        </w:rPr>
        <w:t xml:space="preserve"> инфо</w:t>
      </w:r>
      <w:r w:rsidR="00A95F8E">
        <w:rPr>
          <w:rFonts w:ascii="Times New Roman" w:hAnsi="Times New Roman" w:cs="Times New Roman"/>
          <w:sz w:val="26"/>
          <w:szCs w:val="26"/>
        </w:rPr>
        <w:t>рмации об участии в конференции</w:t>
      </w:r>
    </w:p>
    <w:p w14:paraId="3B726903" w14:textId="74405BEE" w:rsidR="00A95F8E" w:rsidRDefault="00A95F8E" w:rsidP="00BC190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4CAE6CC" wp14:editId="1DF6A1FA">
            <wp:extent cx="6699885" cy="4135120"/>
            <wp:effectExtent l="0" t="0" r="5715" b="0"/>
            <wp:docPr id="3155" name="Рисунок 3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3C0B4" w14:textId="272F2FE6" w:rsidR="00A95F8E" w:rsidRPr="00A95F8E" w:rsidRDefault="00A95F8E" w:rsidP="00BC190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5.1</w:t>
      </w:r>
      <w:r w:rsidR="005113CF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– Окно просмотра информации об участии в проекте</w:t>
      </w:r>
    </w:p>
    <w:p w14:paraId="6D5DCEB8" w14:textId="77777777" w:rsidR="00BC1903" w:rsidRDefault="00BC1903" w:rsidP="00BC1903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На форме имеются кнопки:</w:t>
      </w:r>
    </w:p>
    <w:p w14:paraId="42D0694F" w14:textId="6C176981" w:rsidR="00BC1903" w:rsidRDefault="00BC1903" w:rsidP="00BC1903">
      <w:pPr>
        <w:pStyle w:val="a9"/>
        <w:numPr>
          <w:ilvl w:val="0"/>
          <w:numId w:val="16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507D9D">
        <w:rPr>
          <w:rFonts w:ascii="Times New Roman" w:hAnsi="Times New Roman" w:cs="Times New Roman"/>
          <w:sz w:val="26"/>
          <w:szCs w:val="26"/>
        </w:rPr>
        <w:t>Скачать документ» - при нажатии которой произойдёт скачивание прикреплённого файла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5064D2B1" w14:textId="28E78111" w:rsidR="00BC1903" w:rsidRPr="006B664C" w:rsidRDefault="00BC1903" w:rsidP="00BC1903">
      <w:pPr>
        <w:pStyle w:val="a9"/>
        <w:numPr>
          <w:ilvl w:val="0"/>
          <w:numId w:val="16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«Отмена» - при нажатии которой произойд</w:t>
      </w:r>
      <w:r w:rsidR="001B7512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т закрытие всплывающего окна без создания новой записи.</w:t>
      </w:r>
    </w:p>
    <w:p w14:paraId="440826C3" w14:textId="32D8D6A2" w:rsidR="00BC1903" w:rsidRDefault="00BC1903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4F9054D3" w14:textId="77777777" w:rsidR="00BC1903" w:rsidRDefault="00BC1903" w:rsidP="00BC1903">
      <w:pPr>
        <w:pStyle w:val="12"/>
      </w:pPr>
      <w:r>
        <w:t>Вкладка «Коммерциализация»</w:t>
      </w:r>
    </w:p>
    <w:p w14:paraId="6F12F0CD" w14:textId="2BE4D843" w:rsidR="00BC1903" w:rsidRDefault="00BC1903" w:rsidP="00BC1903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перехода к информации о коммерциализации необходимо выбрать вкладку «Коммерциализация», после чего будет осуществл</w:t>
      </w:r>
      <w:r w:rsidR="00503D6A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 xml:space="preserve">н переход на страницу с данной информацией (Рис. </w:t>
      </w:r>
      <w:r w:rsidR="00503D6A">
        <w:rPr>
          <w:rFonts w:ascii="Times New Roman" w:hAnsi="Times New Roman" w:cs="Times New Roman"/>
          <w:sz w:val="26"/>
          <w:szCs w:val="26"/>
        </w:rPr>
        <w:t>5.1</w:t>
      </w:r>
      <w:r w:rsidR="001708EB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44ACD39F" w14:textId="7F8CB926" w:rsidR="00BC1903" w:rsidRDefault="00765FD9" w:rsidP="00BC190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4A7E13D" wp14:editId="64D18E66">
            <wp:extent cx="6699885" cy="3242310"/>
            <wp:effectExtent l="0" t="0" r="571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F4B03" w14:textId="41077672" w:rsidR="00BC1903" w:rsidRDefault="00503D6A" w:rsidP="00BC190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5.1</w:t>
      </w:r>
      <w:r w:rsidR="001708EB">
        <w:rPr>
          <w:rFonts w:ascii="Times New Roman" w:hAnsi="Times New Roman" w:cs="Times New Roman"/>
          <w:sz w:val="26"/>
          <w:szCs w:val="26"/>
        </w:rPr>
        <w:t>5</w:t>
      </w:r>
      <w:r w:rsidR="00BC1903">
        <w:rPr>
          <w:rFonts w:ascii="Times New Roman" w:hAnsi="Times New Roman" w:cs="Times New Roman"/>
          <w:sz w:val="26"/>
          <w:szCs w:val="26"/>
        </w:rPr>
        <w:t xml:space="preserve"> – Карточка </w:t>
      </w:r>
      <w:r w:rsidR="006E2BB7">
        <w:rPr>
          <w:rFonts w:ascii="Times New Roman" w:hAnsi="Times New Roman" w:cs="Times New Roman"/>
          <w:sz w:val="26"/>
          <w:szCs w:val="26"/>
        </w:rPr>
        <w:t>заявки</w:t>
      </w:r>
      <w:r w:rsidR="00BC1903">
        <w:rPr>
          <w:rFonts w:ascii="Times New Roman" w:hAnsi="Times New Roman" w:cs="Times New Roman"/>
          <w:sz w:val="26"/>
          <w:szCs w:val="26"/>
        </w:rPr>
        <w:t>. Вкладка «Коммерциализация»</w:t>
      </w:r>
    </w:p>
    <w:p w14:paraId="582D7A2B" w14:textId="77777777" w:rsidR="00BC1903" w:rsidRDefault="00BC1903" w:rsidP="00BC1903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данной вкладке содержится информация о коммерциализации.</w:t>
      </w:r>
    </w:p>
    <w:p w14:paraId="2890A077" w14:textId="194803CB" w:rsidR="00057F8C" w:rsidRPr="00057F8C" w:rsidRDefault="00057F8C" w:rsidP="00057F8C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F5C62">
        <w:rPr>
          <w:rFonts w:ascii="Times New Roman" w:hAnsi="Times New Roman" w:cs="Times New Roman"/>
          <w:sz w:val="26"/>
          <w:szCs w:val="26"/>
        </w:rPr>
        <w:t>Для того, чтобы посмотр</w:t>
      </w:r>
      <w:r>
        <w:rPr>
          <w:rFonts w:ascii="Times New Roman" w:hAnsi="Times New Roman" w:cs="Times New Roman"/>
          <w:sz w:val="26"/>
          <w:szCs w:val="26"/>
        </w:rPr>
        <w:t>еть более подробную информацию о коммерциализации</w:t>
      </w:r>
      <w:r w:rsidRPr="005F5C62">
        <w:rPr>
          <w:rFonts w:ascii="Times New Roman" w:hAnsi="Times New Roman" w:cs="Times New Roman"/>
          <w:sz w:val="26"/>
          <w:szCs w:val="26"/>
        </w:rPr>
        <w:t>, необходимо нажать на кнопку «</w:t>
      </w:r>
      <w:r w:rsidR="00E827AE">
        <w:rPr>
          <w:rFonts w:ascii="Times New Roman" w:hAnsi="Times New Roman" w:cs="Times New Roman"/>
          <w:sz w:val="26"/>
          <w:szCs w:val="26"/>
        </w:rPr>
        <w:t xml:space="preserve">Посмотреть» в таблице </w:t>
      </w:r>
      <w:r w:rsidRPr="005F5C62">
        <w:rPr>
          <w:rFonts w:ascii="Times New Roman" w:hAnsi="Times New Roman" w:cs="Times New Roman"/>
          <w:sz w:val="26"/>
          <w:szCs w:val="26"/>
        </w:rPr>
        <w:t xml:space="preserve">в строке с необходимой записью. При нажатии кнопки «Посмотреть» откроется окно просмотра информации о </w:t>
      </w:r>
      <w:r>
        <w:rPr>
          <w:rFonts w:ascii="Times New Roman" w:hAnsi="Times New Roman" w:cs="Times New Roman"/>
          <w:sz w:val="26"/>
          <w:szCs w:val="26"/>
        </w:rPr>
        <w:t>выбранной коммерциализации (Рис. 5.1</w:t>
      </w:r>
      <w:r w:rsidR="001708EB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2FEB3300" w14:textId="53AB4627" w:rsidR="00BC1903" w:rsidRDefault="00057F8C" w:rsidP="00BC190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6CAF1D02" wp14:editId="55D96B5A">
            <wp:extent cx="6699885" cy="2950210"/>
            <wp:effectExtent l="0" t="0" r="5715" b="254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04E8E" w14:textId="1F93E7DE" w:rsidR="00BC1903" w:rsidRDefault="00BC1903" w:rsidP="00BC190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BD137A">
        <w:rPr>
          <w:rFonts w:ascii="Times New Roman" w:hAnsi="Times New Roman" w:cs="Times New Roman"/>
          <w:sz w:val="26"/>
          <w:szCs w:val="26"/>
        </w:rPr>
        <w:t>5.1</w:t>
      </w:r>
      <w:r w:rsidR="001708EB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 xml:space="preserve"> – Окно </w:t>
      </w:r>
      <w:r w:rsidR="00400B6D">
        <w:rPr>
          <w:rFonts w:ascii="Times New Roman" w:hAnsi="Times New Roman" w:cs="Times New Roman"/>
          <w:sz w:val="26"/>
          <w:szCs w:val="26"/>
        </w:rPr>
        <w:t>просмотра</w:t>
      </w:r>
      <w:r>
        <w:rPr>
          <w:rFonts w:ascii="Times New Roman" w:hAnsi="Times New Roman" w:cs="Times New Roman"/>
          <w:sz w:val="26"/>
          <w:szCs w:val="26"/>
        </w:rPr>
        <w:t xml:space="preserve"> записи об объекте коммерциализации</w:t>
      </w:r>
    </w:p>
    <w:p w14:paraId="25A28956" w14:textId="77777777" w:rsidR="00BC1903" w:rsidRDefault="00BC1903" w:rsidP="00BC1903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форме имеются кнопки:</w:t>
      </w:r>
    </w:p>
    <w:p w14:paraId="677B6382" w14:textId="7FBAD02F" w:rsidR="00BC1903" w:rsidRDefault="00BC1903" w:rsidP="00BC1903">
      <w:pPr>
        <w:pStyle w:val="a9"/>
        <w:numPr>
          <w:ilvl w:val="0"/>
          <w:numId w:val="26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674E91">
        <w:rPr>
          <w:rFonts w:ascii="Times New Roman" w:hAnsi="Times New Roman" w:cs="Times New Roman"/>
          <w:sz w:val="26"/>
          <w:szCs w:val="26"/>
        </w:rPr>
        <w:t>Скачать документ» - при нажатии которой произойдёт скачивание прикреплённого файла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03A56612" w14:textId="3F33E114" w:rsidR="00BC1903" w:rsidRPr="006B664C" w:rsidRDefault="00BC1903" w:rsidP="00BC1903">
      <w:pPr>
        <w:pStyle w:val="a9"/>
        <w:numPr>
          <w:ilvl w:val="0"/>
          <w:numId w:val="26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«Закрыть» - при нажатии которой произойд</w:t>
      </w:r>
      <w:r w:rsidR="00BD137A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т закрытие всплывающего окна без создания новой записи.</w:t>
      </w:r>
    </w:p>
    <w:p w14:paraId="5A892610" w14:textId="77777777" w:rsidR="00D3323C" w:rsidRDefault="00D3323C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28D9CD00" w14:textId="3B1C1D9E" w:rsidR="00C30181" w:rsidRPr="00793F34" w:rsidRDefault="00C30181" w:rsidP="002F69FC">
      <w:pPr>
        <w:pStyle w:val="3"/>
        <w:numPr>
          <w:ilvl w:val="2"/>
          <w:numId w:val="2"/>
        </w:numPr>
        <w:spacing w:before="0" w:after="120" w:line="271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20" w:name="_Toc30148389"/>
      <w:r w:rsidRPr="00793F34">
        <w:rPr>
          <w:rFonts w:ascii="Times New Roman" w:hAnsi="Times New Roman" w:cs="Times New Roman"/>
          <w:b/>
          <w:color w:val="auto"/>
          <w:sz w:val="26"/>
          <w:szCs w:val="26"/>
        </w:rPr>
        <w:t xml:space="preserve">Шаг </w:t>
      </w:r>
      <w:r w:rsidR="00C33D9A">
        <w:rPr>
          <w:rFonts w:ascii="Times New Roman" w:hAnsi="Times New Roman" w:cs="Times New Roman"/>
          <w:b/>
          <w:color w:val="auto"/>
          <w:sz w:val="26"/>
          <w:szCs w:val="26"/>
        </w:rPr>
        <w:t>1</w:t>
      </w:r>
      <w:r w:rsidRPr="00793F34">
        <w:rPr>
          <w:rFonts w:ascii="Times New Roman" w:hAnsi="Times New Roman" w:cs="Times New Roman"/>
          <w:b/>
          <w:color w:val="auto"/>
          <w:sz w:val="26"/>
          <w:szCs w:val="26"/>
        </w:rPr>
        <w:t xml:space="preserve"> – Проверка сотрудником </w:t>
      </w:r>
      <w:r w:rsidR="002B72CE">
        <w:rPr>
          <w:rFonts w:ascii="Times New Roman" w:hAnsi="Times New Roman" w:cs="Times New Roman"/>
          <w:b/>
          <w:color w:val="auto"/>
          <w:sz w:val="26"/>
          <w:szCs w:val="26"/>
        </w:rPr>
        <w:t>мэрии</w:t>
      </w:r>
      <w:bookmarkEnd w:id="20"/>
    </w:p>
    <w:p w14:paraId="469A4F8B" w14:textId="2481F332" w:rsidR="00C30181" w:rsidRDefault="008A40E0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отправ</w:t>
      </w:r>
      <w:r w:rsidR="0099206A">
        <w:rPr>
          <w:rFonts w:ascii="Times New Roman" w:hAnsi="Times New Roman" w:cs="Times New Roman"/>
          <w:sz w:val="26"/>
          <w:szCs w:val="26"/>
        </w:rPr>
        <w:t>ки</w:t>
      </w:r>
      <w:r>
        <w:rPr>
          <w:rFonts w:ascii="Times New Roman" w:hAnsi="Times New Roman" w:cs="Times New Roman"/>
          <w:sz w:val="26"/>
          <w:szCs w:val="26"/>
        </w:rPr>
        <w:t xml:space="preserve"> молодым учёным заявки </w:t>
      </w:r>
      <w:r w:rsidR="00E827AE">
        <w:rPr>
          <w:rFonts w:ascii="Times New Roman" w:hAnsi="Times New Roman" w:cs="Times New Roman"/>
          <w:sz w:val="26"/>
          <w:szCs w:val="26"/>
        </w:rPr>
        <w:t>на проверку</w:t>
      </w:r>
      <w:r>
        <w:rPr>
          <w:rFonts w:ascii="Times New Roman" w:hAnsi="Times New Roman" w:cs="Times New Roman"/>
          <w:sz w:val="26"/>
          <w:szCs w:val="26"/>
        </w:rPr>
        <w:t xml:space="preserve"> она становится доступна сотрудникам мэрии и имеет статус «На проверке»</w:t>
      </w:r>
      <w:r w:rsidR="006C0CEA">
        <w:rPr>
          <w:rFonts w:ascii="Times New Roman" w:hAnsi="Times New Roman" w:cs="Times New Roman"/>
          <w:sz w:val="26"/>
          <w:szCs w:val="26"/>
        </w:rPr>
        <w:t xml:space="preserve"> (Рис. 5.1</w:t>
      </w:r>
      <w:r w:rsidR="001708EB">
        <w:rPr>
          <w:rFonts w:ascii="Times New Roman" w:hAnsi="Times New Roman" w:cs="Times New Roman"/>
          <w:sz w:val="26"/>
          <w:szCs w:val="26"/>
        </w:rPr>
        <w:t>7</w:t>
      </w:r>
      <w:r w:rsidR="00C30181">
        <w:rPr>
          <w:rFonts w:ascii="Times New Roman" w:hAnsi="Times New Roman" w:cs="Times New Roman"/>
          <w:sz w:val="26"/>
          <w:szCs w:val="26"/>
        </w:rPr>
        <w:t>):</w:t>
      </w:r>
    </w:p>
    <w:p w14:paraId="28EA5978" w14:textId="4051B993" w:rsidR="00C30181" w:rsidRDefault="00427475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A490A08" wp14:editId="7F128F46">
            <wp:extent cx="4810125" cy="2171700"/>
            <wp:effectExtent l="0" t="0" r="9525" b="0"/>
            <wp:docPr id="3150" name="Рисунок 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71F7E" w14:textId="745E7FDD" w:rsidR="00C30181" w:rsidRDefault="006C0CEA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5.1</w:t>
      </w:r>
      <w:r w:rsidR="001708EB">
        <w:rPr>
          <w:rFonts w:ascii="Times New Roman" w:hAnsi="Times New Roman" w:cs="Times New Roman"/>
          <w:sz w:val="26"/>
          <w:szCs w:val="26"/>
        </w:rPr>
        <w:t>7</w:t>
      </w:r>
      <w:r w:rsidR="00C30181">
        <w:rPr>
          <w:rFonts w:ascii="Times New Roman" w:hAnsi="Times New Roman" w:cs="Times New Roman"/>
          <w:sz w:val="26"/>
          <w:szCs w:val="26"/>
        </w:rPr>
        <w:t xml:space="preserve"> – </w:t>
      </w:r>
      <w:r w:rsidR="006A2F24">
        <w:rPr>
          <w:rFonts w:ascii="Times New Roman" w:hAnsi="Times New Roman" w:cs="Times New Roman"/>
          <w:sz w:val="26"/>
          <w:szCs w:val="26"/>
        </w:rPr>
        <w:t>М</w:t>
      </w:r>
      <w:r w:rsidR="00C30181">
        <w:rPr>
          <w:rFonts w:ascii="Times New Roman" w:hAnsi="Times New Roman" w:cs="Times New Roman"/>
          <w:sz w:val="26"/>
          <w:szCs w:val="26"/>
        </w:rPr>
        <w:t>еню действий над записью</w:t>
      </w:r>
      <w:r w:rsidR="00F8287C">
        <w:rPr>
          <w:rFonts w:ascii="Times New Roman" w:hAnsi="Times New Roman" w:cs="Times New Roman"/>
          <w:sz w:val="26"/>
          <w:szCs w:val="26"/>
        </w:rPr>
        <w:t xml:space="preserve"> в статусе «На проверке»</w:t>
      </w:r>
    </w:p>
    <w:p w14:paraId="3A096E95" w14:textId="746225AF" w:rsidR="008A40E0" w:rsidRDefault="009B0B4E" w:rsidP="008A40E0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</w:t>
      </w:r>
      <w:r w:rsidR="00E827AE">
        <w:rPr>
          <w:rFonts w:ascii="Times New Roman" w:hAnsi="Times New Roman" w:cs="Times New Roman"/>
          <w:sz w:val="26"/>
          <w:szCs w:val="26"/>
        </w:rPr>
        <w:t>проверки правильности заполнения заявки</w:t>
      </w:r>
      <w:r>
        <w:rPr>
          <w:rFonts w:ascii="Times New Roman" w:hAnsi="Times New Roman" w:cs="Times New Roman"/>
          <w:sz w:val="26"/>
          <w:szCs w:val="26"/>
        </w:rPr>
        <w:t xml:space="preserve"> сотрудником мэрии</w:t>
      </w:r>
      <w:r w:rsidR="00F50E88">
        <w:rPr>
          <w:rFonts w:ascii="Times New Roman" w:hAnsi="Times New Roman" w:cs="Times New Roman"/>
          <w:sz w:val="26"/>
          <w:szCs w:val="26"/>
        </w:rPr>
        <w:t xml:space="preserve"> присваивается статус «Документы получены» (Рис. 5.1</w:t>
      </w:r>
      <w:r w:rsidR="001708EB">
        <w:rPr>
          <w:rFonts w:ascii="Times New Roman" w:hAnsi="Times New Roman" w:cs="Times New Roman"/>
          <w:sz w:val="26"/>
          <w:szCs w:val="26"/>
        </w:rPr>
        <w:t>8</w:t>
      </w:r>
      <w:r w:rsidR="00F50E88">
        <w:rPr>
          <w:rFonts w:ascii="Times New Roman" w:hAnsi="Times New Roman" w:cs="Times New Roman"/>
          <w:sz w:val="26"/>
          <w:szCs w:val="26"/>
        </w:rPr>
        <w:t>).</w:t>
      </w:r>
    </w:p>
    <w:p w14:paraId="6498D32E" w14:textId="61068AE2" w:rsidR="006A2F24" w:rsidRDefault="006A2F24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530AE15C" wp14:editId="6374576B">
            <wp:extent cx="4924425" cy="2419350"/>
            <wp:effectExtent l="0" t="0" r="9525" b="0"/>
            <wp:docPr id="3151" name="Рисунок 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09D13" w14:textId="620300AE" w:rsidR="006A2F24" w:rsidRDefault="00CE339A" w:rsidP="006A2F24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5.1</w:t>
      </w:r>
      <w:r w:rsidR="001708EB">
        <w:rPr>
          <w:rFonts w:ascii="Times New Roman" w:hAnsi="Times New Roman" w:cs="Times New Roman"/>
          <w:sz w:val="26"/>
          <w:szCs w:val="26"/>
        </w:rPr>
        <w:t>8</w:t>
      </w:r>
      <w:r w:rsidR="006A2F24">
        <w:rPr>
          <w:rFonts w:ascii="Times New Roman" w:hAnsi="Times New Roman" w:cs="Times New Roman"/>
          <w:sz w:val="26"/>
          <w:szCs w:val="26"/>
        </w:rPr>
        <w:t xml:space="preserve"> – Меню действий над записью</w:t>
      </w:r>
      <w:r w:rsidR="00F8287C">
        <w:rPr>
          <w:rFonts w:ascii="Times New Roman" w:hAnsi="Times New Roman" w:cs="Times New Roman"/>
          <w:sz w:val="26"/>
          <w:szCs w:val="26"/>
        </w:rPr>
        <w:t xml:space="preserve"> в статусе «Документы получены»</w:t>
      </w:r>
    </w:p>
    <w:p w14:paraId="518D3DB9" w14:textId="77777777" w:rsidR="006A2F24" w:rsidRDefault="006A2F24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120008E1" w14:textId="18122C91" w:rsidR="00C30181" w:rsidRDefault="00C30181" w:rsidP="007D58BA">
      <w:pPr>
        <w:pStyle w:val="a9"/>
        <w:numPr>
          <w:ilvl w:val="0"/>
          <w:numId w:val="52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0E5C90">
        <w:rPr>
          <w:rFonts w:ascii="Times New Roman" w:hAnsi="Times New Roman" w:cs="Times New Roman"/>
          <w:sz w:val="26"/>
          <w:szCs w:val="26"/>
        </w:rPr>
        <w:t>Открыть</w:t>
      </w:r>
      <w:r>
        <w:rPr>
          <w:rFonts w:ascii="Times New Roman" w:hAnsi="Times New Roman" w:cs="Times New Roman"/>
          <w:sz w:val="26"/>
          <w:szCs w:val="26"/>
        </w:rPr>
        <w:t xml:space="preserve">» - </w:t>
      </w:r>
      <w:r w:rsidRPr="00596CFD">
        <w:rPr>
          <w:rFonts w:ascii="Times New Roman" w:hAnsi="Times New Roman" w:cs="Times New Roman"/>
          <w:sz w:val="26"/>
          <w:szCs w:val="26"/>
        </w:rPr>
        <w:t>при нажатии на который будет открыта карточка заявки в режиме просмотра, без возможности редактирования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26616CFE" w14:textId="57278D8B" w:rsidR="00C30181" w:rsidRDefault="00C30181" w:rsidP="007D58BA">
      <w:pPr>
        <w:pStyle w:val="a9"/>
        <w:numPr>
          <w:ilvl w:val="0"/>
          <w:numId w:val="52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«Одобрить» - при нажатии на который у выбранной записи статус будет измен</w:t>
      </w:r>
      <w:r w:rsidR="008B04FF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н на «</w:t>
      </w:r>
      <w:r w:rsidR="00A55E91">
        <w:rPr>
          <w:rFonts w:ascii="Times New Roman" w:hAnsi="Times New Roman" w:cs="Times New Roman"/>
          <w:sz w:val="26"/>
          <w:szCs w:val="26"/>
        </w:rPr>
        <w:t>Принята к участию</w:t>
      </w:r>
      <w:r>
        <w:rPr>
          <w:rFonts w:ascii="Times New Roman" w:hAnsi="Times New Roman" w:cs="Times New Roman"/>
          <w:sz w:val="26"/>
          <w:szCs w:val="26"/>
        </w:rPr>
        <w:t>». Данный пункт доступен только пользователям с ролью «</w:t>
      </w:r>
      <w:r w:rsidR="00E147FD">
        <w:rPr>
          <w:rFonts w:ascii="Times New Roman" w:hAnsi="Times New Roman" w:cs="Times New Roman"/>
          <w:sz w:val="26"/>
          <w:szCs w:val="26"/>
        </w:rPr>
        <w:t>Ответственный сотрудник</w:t>
      </w:r>
      <w:r>
        <w:rPr>
          <w:rFonts w:ascii="Times New Roman" w:hAnsi="Times New Roman" w:cs="Times New Roman"/>
          <w:sz w:val="26"/>
          <w:szCs w:val="26"/>
        </w:rPr>
        <w:t>»;</w:t>
      </w:r>
    </w:p>
    <w:p w14:paraId="029F0A2B" w14:textId="4DCE97B1" w:rsidR="00C30181" w:rsidRDefault="00C30181" w:rsidP="007D58BA">
      <w:pPr>
        <w:pStyle w:val="a9"/>
        <w:numPr>
          <w:ilvl w:val="0"/>
          <w:numId w:val="52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«Отклонить» - при нажатии на который у выбранной записи статус будет измен</w:t>
      </w:r>
      <w:r w:rsidR="00FD55E0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н на «Отклонено» и откроется окно</w:t>
      </w:r>
      <w:r w:rsidR="008B04FF">
        <w:rPr>
          <w:rFonts w:ascii="Times New Roman" w:hAnsi="Times New Roman" w:cs="Times New Roman"/>
          <w:sz w:val="26"/>
          <w:szCs w:val="26"/>
        </w:rPr>
        <w:t xml:space="preserve"> для записи замечания (Рис. 5.1</w:t>
      </w:r>
      <w:r w:rsidR="001708EB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). Данный пункт доступен только пользователям с ролью «</w:t>
      </w:r>
      <w:r w:rsidR="00E147FD">
        <w:rPr>
          <w:rFonts w:ascii="Times New Roman" w:hAnsi="Times New Roman" w:cs="Times New Roman"/>
          <w:sz w:val="26"/>
          <w:szCs w:val="26"/>
        </w:rPr>
        <w:t>Ответственный сотрудник</w:t>
      </w:r>
      <w:r>
        <w:rPr>
          <w:rFonts w:ascii="Times New Roman" w:hAnsi="Times New Roman" w:cs="Times New Roman"/>
          <w:sz w:val="26"/>
          <w:szCs w:val="26"/>
        </w:rPr>
        <w:t>»;</w:t>
      </w:r>
    </w:p>
    <w:p w14:paraId="2A55C872" w14:textId="19A55F58" w:rsidR="00C30181" w:rsidRDefault="00C30181" w:rsidP="007D58BA">
      <w:pPr>
        <w:pStyle w:val="a9"/>
        <w:numPr>
          <w:ilvl w:val="0"/>
          <w:numId w:val="52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«На доработку» - при нажатии на которой у выбранной заявки статус будет измен</w:t>
      </w:r>
      <w:r w:rsidR="00FD55E0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н на «На доработку», а заявка станет доступной для редактирования пользователю с ролью «</w:t>
      </w:r>
      <w:r w:rsidR="00BC514C">
        <w:rPr>
          <w:rFonts w:ascii="Times New Roman" w:hAnsi="Times New Roman" w:cs="Times New Roman"/>
          <w:sz w:val="26"/>
          <w:szCs w:val="26"/>
        </w:rPr>
        <w:t>Молодой уч</w:t>
      </w:r>
      <w:r w:rsidR="00FD55E0">
        <w:rPr>
          <w:rFonts w:ascii="Times New Roman" w:hAnsi="Times New Roman" w:cs="Times New Roman"/>
          <w:sz w:val="26"/>
          <w:szCs w:val="26"/>
        </w:rPr>
        <w:t>ё</w:t>
      </w:r>
      <w:r w:rsidR="00BC514C">
        <w:rPr>
          <w:rFonts w:ascii="Times New Roman" w:hAnsi="Times New Roman" w:cs="Times New Roman"/>
          <w:sz w:val="26"/>
          <w:szCs w:val="26"/>
        </w:rPr>
        <w:t>ный</w:t>
      </w:r>
      <w:r>
        <w:rPr>
          <w:rFonts w:ascii="Times New Roman" w:hAnsi="Times New Roman" w:cs="Times New Roman"/>
          <w:sz w:val="26"/>
          <w:szCs w:val="26"/>
        </w:rPr>
        <w:t>». Данный пункт доступен только пользователям с ролью «</w:t>
      </w:r>
      <w:r w:rsidR="00E147FD">
        <w:rPr>
          <w:rFonts w:ascii="Times New Roman" w:hAnsi="Times New Roman" w:cs="Times New Roman"/>
          <w:sz w:val="26"/>
          <w:szCs w:val="26"/>
        </w:rPr>
        <w:t>Ответственный сотрудник</w:t>
      </w:r>
      <w:r>
        <w:rPr>
          <w:rFonts w:ascii="Times New Roman" w:hAnsi="Times New Roman" w:cs="Times New Roman"/>
          <w:sz w:val="26"/>
          <w:szCs w:val="26"/>
        </w:rPr>
        <w:t>»;</w:t>
      </w:r>
    </w:p>
    <w:p w14:paraId="37F7996E" w14:textId="77777777" w:rsidR="00C30181" w:rsidRPr="00596CFD" w:rsidRDefault="00C30181" w:rsidP="007D58BA">
      <w:pPr>
        <w:pStyle w:val="a9"/>
        <w:numPr>
          <w:ilvl w:val="0"/>
          <w:numId w:val="52"/>
        </w:numPr>
        <w:spacing w:after="120" w:line="271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«Печать» - </w:t>
      </w:r>
      <w:r w:rsidRPr="00BA06F7">
        <w:rPr>
          <w:rFonts w:ascii="Times New Roman" w:hAnsi="Times New Roman" w:cs="Times New Roman"/>
          <w:sz w:val="26"/>
          <w:szCs w:val="26"/>
        </w:rPr>
        <w:t>при нажатии на который будет скачан файл с заполненным заявлением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30C5DD8A" w14:textId="05AAD816" w:rsidR="00C30181" w:rsidRDefault="00280994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6307A78" wp14:editId="3156264B">
            <wp:extent cx="5057775" cy="2987578"/>
            <wp:effectExtent l="0" t="0" r="0" b="3810"/>
            <wp:docPr id="3160" name="Рисунок 3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062421" cy="299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0C309" w14:textId="2B816A0F" w:rsidR="00C30181" w:rsidRDefault="00FD55E0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5.1</w:t>
      </w:r>
      <w:r w:rsidR="001708EB">
        <w:rPr>
          <w:rFonts w:ascii="Times New Roman" w:hAnsi="Times New Roman" w:cs="Times New Roman"/>
          <w:sz w:val="26"/>
          <w:szCs w:val="26"/>
        </w:rPr>
        <w:t>9</w:t>
      </w:r>
      <w:r w:rsidR="00C30181">
        <w:rPr>
          <w:rFonts w:ascii="Times New Roman" w:hAnsi="Times New Roman" w:cs="Times New Roman"/>
          <w:sz w:val="26"/>
          <w:szCs w:val="26"/>
        </w:rPr>
        <w:t xml:space="preserve"> – Всплывающее окно записи причины отказа</w:t>
      </w:r>
    </w:p>
    <w:p w14:paraId="30D70A2F" w14:textId="77777777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44AE85B7" w14:textId="1C199A29" w:rsidR="00C30181" w:rsidRPr="00DD395B" w:rsidRDefault="00C30181" w:rsidP="002F69FC">
      <w:pPr>
        <w:pStyle w:val="3"/>
        <w:numPr>
          <w:ilvl w:val="2"/>
          <w:numId w:val="2"/>
        </w:numPr>
        <w:spacing w:before="0" w:after="120" w:line="271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21" w:name="_Toc30148390"/>
      <w:r w:rsidRPr="00DD395B">
        <w:rPr>
          <w:rFonts w:ascii="Times New Roman" w:hAnsi="Times New Roman" w:cs="Times New Roman"/>
          <w:b/>
          <w:color w:val="auto"/>
          <w:sz w:val="26"/>
          <w:szCs w:val="26"/>
        </w:rPr>
        <w:t xml:space="preserve">Шаг </w:t>
      </w:r>
      <w:r w:rsidR="00C33D9A">
        <w:rPr>
          <w:rFonts w:ascii="Times New Roman" w:hAnsi="Times New Roman" w:cs="Times New Roman"/>
          <w:b/>
          <w:color w:val="auto"/>
          <w:sz w:val="26"/>
          <w:szCs w:val="26"/>
        </w:rPr>
        <w:t>2</w:t>
      </w:r>
      <w:r w:rsidRPr="00DD395B">
        <w:rPr>
          <w:rFonts w:ascii="Times New Roman" w:hAnsi="Times New Roman" w:cs="Times New Roman"/>
          <w:b/>
          <w:color w:val="auto"/>
          <w:sz w:val="26"/>
          <w:szCs w:val="26"/>
        </w:rPr>
        <w:t xml:space="preserve"> – </w:t>
      </w:r>
      <w:r>
        <w:rPr>
          <w:rFonts w:ascii="Times New Roman" w:hAnsi="Times New Roman" w:cs="Times New Roman"/>
          <w:b/>
          <w:color w:val="auto"/>
          <w:sz w:val="26"/>
          <w:szCs w:val="26"/>
        </w:rPr>
        <w:t>Назначение экспертов</w:t>
      </w:r>
      <w:bookmarkEnd w:id="21"/>
    </w:p>
    <w:p w14:paraId="764C92BF" w14:textId="7B337B9E" w:rsidR="00C30181" w:rsidRDefault="009C2E78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одобрения заявок у сотрудника мэрии появляются следующие действия к заявке (Рис. </w:t>
      </w:r>
      <w:r w:rsidR="001708EB">
        <w:rPr>
          <w:rFonts w:ascii="Times New Roman" w:hAnsi="Times New Roman" w:cs="Times New Roman"/>
          <w:sz w:val="26"/>
          <w:szCs w:val="26"/>
        </w:rPr>
        <w:t>5.20</w:t>
      </w:r>
      <w:r>
        <w:rPr>
          <w:rFonts w:ascii="Times New Roman" w:hAnsi="Times New Roman" w:cs="Times New Roman"/>
          <w:sz w:val="26"/>
          <w:szCs w:val="26"/>
        </w:rPr>
        <w:t>)</w:t>
      </w:r>
      <w:r w:rsidR="00C30181">
        <w:rPr>
          <w:rFonts w:ascii="Times New Roman" w:hAnsi="Times New Roman" w:cs="Times New Roman"/>
          <w:sz w:val="26"/>
          <w:szCs w:val="26"/>
        </w:rPr>
        <w:t>:</w:t>
      </w:r>
    </w:p>
    <w:p w14:paraId="22F3CEF9" w14:textId="75EEC4BD" w:rsidR="00C30181" w:rsidRDefault="00E55AF9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3FE8D14" wp14:editId="37773360">
            <wp:extent cx="4953000" cy="1924050"/>
            <wp:effectExtent l="0" t="0" r="0" b="0"/>
            <wp:docPr id="3161" name="Рисунок 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7EC96" w14:textId="52AB53FC" w:rsidR="00C30181" w:rsidRDefault="001708EB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5.20</w:t>
      </w:r>
      <w:r w:rsidR="00C30181">
        <w:rPr>
          <w:rFonts w:ascii="Times New Roman" w:hAnsi="Times New Roman" w:cs="Times New Roman"/>
          <w:sz w:val="26"/>
          <w:szCs w:val="26"/>
        </w:rPr>
        <w:t xml:space="preserve"> –</w:t>
      </w:r>
      <w:r w:rsidR="00400B6D">
        <w:rPr>
          <w:rFonts w:ascii="Times New Roman" w:hAnsi="Times New Roman" w:cs="Times New Roman"/>
          <w:sz w:val="26"/>
          <w:szCs w:val="26"/>
        </w:rPr>
        <w:t>М</w:t>
      </w:r>
      <w:r w:rsidR="00C30181">
        <w:rPr>
          <w:rFonts w:ascii="Times New Roman" w:hAnsi="Times New Roman" w:cs="Times New Roman"/>
          <w:sz w:val="26"/>
          <w:szCs w:val="26"/>
        </w:rPr>
        <w:t>еню действий над записью</w:t>
      </w:r>
    </w:p>
    <w:p w14:paraId="0E1C374C" w14:textId="1D425E68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выборе пункта меню «Назначить эксперта» произойдет открытие</w:t>
      </w:r>
      <w:r w:rsidR="00FA5594">
        <w:rPr>
          <w:rFonts w:ascii="Times New Roman" w:hAnsi="Times New Roman" w:cs="Times New Roman"/>
          <w:sz w:val="26"/>
          <w:szCs w:val="26"/>
        </w:rPr>
        <w:t xml:space="preserve"> окна выбора эксперта (Рис. </w:t>
      </w:r>
      <w:r w:rsidR="001708EB">
        <w:rPr>
          <w:rFonts w:ascii="Times New Roman" w:hAnsi="Times New Roman" w:cs="Times New Roman"/>
          <w:sz w:val="26"/>
          <w:szCs w:val="26"/>
        </w:rPr>
        <w:t>5.21</w:t>
      </w:r>
      <w:r>
        <w:rPr>
          <w:rFonts w:ascii="Times New Roman" w:hAnsi="Times New Roman" w:cs="Times New Roman"/>
          <w:sz w:val="26"/>
          <w:szCs w:val="26"/>
        </w:rPr>
        <w:t>). При этом</w:t>
      </w:r>
      <w:r w:rsidR="006427BB">
        <w:rPr>
          <w:rFonts w:ascii="Times New Roman" w:hAnsi="Times New Roman" w:cs="Times New Roman"/>
          <w:sz w:val="26"/>
          <w:szCs w:val="26"/>
        </w:rPr>
        <w:t xml:space="preserve"> для заявок на конкурс прем</w:t>
      </w:r>
      <w:r w:rsidR="00E827AE">
        <w:rPr>
          <w:rFonts w:ascii="Times New Roman" w:hAnsi="Times New Roman" w:cs="Times New Roman"/>
          <w:sz w:val="26"/>
          <w:szCs w:val="26"/>
        </w:rPr>
        <w:t>ий</w:t>
      </w:r>
      <w:r>
        <w:rPr>
          <w:rFonts w:ascii="Times New Roman" w:hAnsi="Times New Roman" w:cs="Times New Roman"/>
          <w:sz w:val="26"/>
          <w:szCs w:val="26"/>
        </w:rPr>
        <w:t xml:space="preserve"> в окне выбора будут отображаться только те эксперты, у которых «Научная область» совпадает с указанной «Отраслью науки» в научной работе соискателя.</w:t>
      </w:r>
    </w:p>
    <w:p w14:paraId="6B821B60" w14:textId="7A51D4F2" w:rsidR="00C30181" w:rsidRDefault="004B308F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30633409" wp14:editId="09111A81">
            <wp:extent cx="6699885" cy="6709410"/>
            <wp:effectExtent l="0" t="0" r="5715" b="0"/>
            <wp:docPr id="3162" name="Рисунок 3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670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117A0" w14:textId="6E01CEFB" w:rsidR="00C30181" w:rsidRDefault="001708EB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5.21</w:t>
      </w:r>
      <w:r w:rsidR="00C30181">
        <w:rPr>
          <w:rFonts w:ascii="Times New Roman" w:hAnsi="Times New Roman" w:cs="Times New Roman"/>
          <w:sz w:val="26"/>
          <w:szCs w:val="26"/>
        </w:rPr>
        <w:t xml:space="preserve"> – Окно назначения эксперта</w:t>
      </w:r>
    </w:p>
    <w:p w14:paraId="1EA9C94F" w14:textId="7FF20A75" w:rsidR="00806890" w:rsidRDefault="00806890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06890">
        <w:rPr>
          <w:rFonts w:ascii="Times New Roman" w:hAnsi="Times New Roman" w:cs="Times New Roman"/>
          <w:sz w:val="26"/>
          <w:szCs w:val="26"/>
        </w:rPr>
        <w:t>Для масс</w:t>
      </w:r>
      <w:r>
        <w:rPr>
          <w:rFonts w:ascii="Times New Roman" w:hAnsi="Times New Roman" w:cs="Times New Roman"/>
          <w:sz w:val="26"/>
          <w:szCs w:val="26"/>
        </w:rPr>
        <w:t>ового назначения всем заявок одних и тех же экспертов, необходимо отфильтровать заявки по нужному конкурсу, а затем, в крайнем левом столбце таблицы заявок, выбрать необходимые заявки (Рис. 5.22).</w:t>
      </w:r>
    </w:p>
    <w:p w14:paraId="03882B89" w14:textId="0227056E" w:rsidR="00806890" w:rsidRDefault="00806890" w:rsidP="00806890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577D69CC" wp14:editId="6644CF67">
            <wp:extent cx="6699885" cy="327914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7F0DA" w14:textId="4712ADBD" w:rsidR="00806890" w:rsidRPr="00806890" w:rsidRDefault="00806890" w:rsidP="00806890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5.22 – Страница подачи и учёта заявок, отфильтрованная по наименованию конкурса</w:t>
      </w:r>
    </w:p>
    <w:p w14:paraId="2D612459" w14:textId="3006507D" w:rsidR="00806890" w:rsidRDefault="00B31623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выбора необходимых заявок, в строке действий над заявками, необходимо нажать на кнопку «Добавить эксперта» (Рис. 5.23).</w:t>
      </w:r>
    </w:p>
    <w:p w14:paraId="7D4A9549" w14:textId="6B5485FD" w:rsidR="00B31623" w:rsidRDefault="00B31623" w:rsidP="00B3162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429798C" wp14:editId="39AF6EDC">
            <wp:extent cx="6699885" cy="3270250"/>
            <wp:effectExtent l="0" t="0" r="571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51E31" w14:textId="641D962B" w:rsidR="00B31623" w:rsidRPr="00806890" w:rsidRDefault="00B31623" w:rsidP="00B31623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5.23 - </w:t>
      </w:r>
      <w:r w:rsidRPr="00B31623">
        <w:rPr>
          <w:rFonts w:ascii="Times New Roman" w:hAnsi="Times New Roman" w:cs="Times New Roman"/>
          <w:sz w:val="26"/>
          <w:szCs w:val="26"/>
        </w:rPr>
        <w:t>Страница подачи и учёта заявок</w:t>
      </w:r>
      <w:r>
        <w:rPr>
          <w:rFonts w:ascii="Times New Roman" w:hAnsi="Times New Roman" w:cs="Times New Roman"/>
          <w:sz w:val="26"/>
          <w:szCs w:val="26"/>
        </w:rPr>
        <w:t>. Кнопка назначения экспертов</w:t>
      </w:r>
    </w:p>
    <w:p w14:paraId="1870C686" w14:textId="4C746BE5" w:rsidR="00806890" w:rsidRDefault="00407505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нажатия кнопки откроется всплывающее окно для назначения экспертов (Рис. 5.21).</w:t>
      </w:r>
    </w:p>
    <w:p w14:paraId="1CD448BE" w14:textId="125F72B0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назначения экспертам приходит уведомление о назначении им заявок.</w:t>
      </w:r>
    </w:p>
    <w:p w14:paraId="596A8B50" w14:textId="0A767DCA" w:rsidR="00C30181" w:rsidRDefault="00746915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46915">
        <w:rPr>
          <w:rFonts w:ascii="Times New Roman" w:hAnsi="Times New Roman" w:cs="Times New Roman"/>
          <w:sz w:val="26"/>
          <w:szCs w:val="26"/>
        </w:rPr>
        <w:t>В случае отказа эксперта от экспертизы заявка возвращается сотруднику мэрии для назначения другого эксперта с обязательным уведомлением сотрудника мэрии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3AAAEE6" w14:textId="77777777" w:rsidR="00746915" w:rsidRDefault="00746915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676F7359" w14:textId="24AB7C23" w:rsidR="00C30181" w:rsidRPr="00833900" w:rsidRDefault="00C30181" w:rsidP="002F69FC">
      <w:pPr>
        <w:pStyle w:val="3"/>
        <w:numPr>
          <w:ilvl w:val="2"/>
          <w:numId w:val="2"/>
        </w:numPr>
        <w:spacing w:before="0" w:after="120" w:line="271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22" w:name="_Toc30148391"/>
      <w:r w:rsidRPr="00833900">
        <w:rPr>
          <w:rFonts w:ascii="Times New Roman" w:hAnsi="Times New Roman" w:cs="Times New Roman"/>
          <w:b/>
          <w:color w:val="auto"/>
          <w:sz w:val="26"/>
          <w:szCs w:val="26"/>
        </w:rPr>
        <w:t xml:space="preserve">Шаг </w:t>
      </w:r>
      <w:r w:rsidR="00C33D9A">
        <w:rPr>
          <w:rFonts w:ascii="Times New Roman" w:hAnsi="Times New Roman" w:cs="Times New Roman"/>
          <w:b/>
          <w:color w:val="auto"/>
          <w:sz w:val="26"/>
          <w:szCs w:val="26"/>
        </w:rPr>
        <w:t>3</w:t>
      </w:r>
      <w:r w:rsidRPr="00833900">
        <w:rPr>
          <w:rFonts w:ascii="Times New Roman" w:hAnsi="Times New Roman" w:cs="Times New Roman"/>
          <w:b/>
          <w:color w:val="auto"/>
          <w:sz w:val="26"/>
          <w:szCs w:val="26"/>
        </w:rPr>
        <w:t xml:space="preserve"> – Подведение итогов конкурса</w:t>
      </w:r>
      <w:bookmarkEnd w:id="22"/>
    </w:p>
    <w:p w14:paraId="39A8FDC4" w14:textId="66AD8F86" w:rsidR="00C30181" w:rsidRDefault="00C30181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истечен</w:t>
      </w:r>
      <w:r w:rsidR="00E827AE">
        <w:rPr>
          <w:rFonts w:ascii="Times New Roman" w:hAnsi="Times New Roman" w:cs="Times New Roman"/>
          <w:sz w:val="26"/>
          <w:szCs w:val="26"/>
        </w:rPr>
        <w:t>ии срока экспертного оценивания</w:t>
      </w:r>
      <w:r>
        <w:rPr>
          <w:rFonts w:ascii="Times New Roman" w:hAnsi="Times New Roman" w:cs="Times New Roman"/>
          <w:sz w:val="26"/>
          <w:szCs w:val="26"/>
        </w:rPr>
        <w:t xml:space="preserve"> для пользователей с ролью «</w:t>
      </w:r>
      <w:r w:rsidR="00E147FD">
        <w:rPr>
          <w:rFonts w:ascii="Times New Roman" w:hAnsi="Times New Roman" w:cs="Times New Roman"/>
          <w:sz w:val="26"/>
          <w:szCs w:val="26"/>
        </w:rPr>
        <w:t>Ответственный сотрудник</w:t>
      </w:r>
      <w:r>
        <w:rPr>
          <w:rFonts w:ascii="Times New Roman" w:hAnsi="Times New Roman" w:cs="Times New Roman"/>
          <w:sz w:val="26"/>
          <w:szCs w:val="26"/>
        </w:rPr>
        <w:t xml:space="preserve">» становится доступны следующие пункты </w:t>
      </w:r>
      <w:r w:rsidR="003352F9">
        <w:rPr>
          <w:rFonts w:ascii="Times New Roman" w:hAnsi="Times New Roman" w:cs="Times New Roman"/>
          <w:sz w:val="26"/>
          <w:szCs w:val="26"/>
        </w:rPr>
        <w:t>меню действий (Рис. 5.24</w:t>
      </w:r>
      <w:r>
        <w:rPr>
          <w:rFonts w:ascii="Times New Roman" w:hAnsi="Times New Roman" w:cs="Times New Roman"/>
          <w:sz w:val="26"/>
          <w:szCs w:val="26"/>
        </w:rPr>
        <w:t>):</w:t>
      </w:r>
    </w:p>
    <w:p w14:paraId="080280CE" w14:textId="2A183446" w:rsidR="00C30181" w:rsidRDefault="00032B00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D9A3D37" wp14:editId="212B5461">
            <wp:extent cx="4914900" cy="23431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4014D" w14:textId="3368F606" w:rsidR="00C30181" w:rsidRDefault="00A169C3" w:rsidP="00C30181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5.</w:t>
      </w:r>
      <w:r w:rsidR="001708EB">
        <w:rPr>
          <w:rFonts w:ascii="Times New Roman" w:hAnsi="Times New Roman" w:cs="Times New Roman"/>
          <w:sz w:val="26"/>
          <w:szCs w:val="26"/>
        </w:rPr>
        <w:t>2</w:t>
      </w:r>
      <w:r w:rsidR="003352F9">
        <w:rPr>
          <w:rFonts w:ascii="Times New Roman" w:hAnsi="Times New Roman" w:cs="Times New Roman"/>
          <w:sz w:val="26"/>
          <w:szCs w:val="26"/>
        </w:rPr>
        <w:t>4</w:t>
      </w:r>
      <w:r w:rsidR="00C30181">
        <w:rPr>
          <w:rFonts w:ascii="Times New Roman" w:hAnsi="Times New Roman" w:cs="Times New Roman"/>
          <w:sz w:val="26"/>
          <w:szCs w:val="26"/>
        </w:rPr>
        <w:t xml:space="preserve"> – </w:t>
      </w:r>
      <w:r w:rsidR="00032B00">
        <w:rPr>
          <w:rFonts w:ascii="Times New Roman" w:hAnsi="Times New Roman" w:cs="Times New Roman"/>
          <w:sz w:val="26"/>
          <w:szCs w:val="26"/>
        </w:rPr>
        <w:t>М</w:t>
      </w:r>
      <w:r w:rsidR="00C30181">
        <w:rPr>
          <w:rFonts w:ascii="Times New Roman" w:hAnsi="Times New Roman" w:cs="Times New Roman"/>
          <w:sz w:val="26"/>
          <w:szCs w:val="26"/>
        </w:rPr>
        <w:t>еню действий над записью</w:t>
      </w:r>
    </w:p>
    <w:p w14:paraId="1182D618" w14:textId="56D158E8" w:rsidR="00C30181" w:rsidRDefault="00746915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46915">
        <w:rPr>
          <w:rFonts w:ascii="Times New Roman" w:hAnsi="Times New Roman" w:cs="Times New Roman"/>
          <w:sz w:val="26"/>
          <w:szCs w:val="26"/>
        </w:rPr>
        <w:t>Статус «Лауреат конкурса»/«Получатель гранта» присваивается сотрудником мэрии на осн</w:t>
      </w:r>
      <w:r>
        <w:rPr>
          <w:rFonts w:ascii="Times New Roman" w:hAnsi="Times New Roman" w:cs="Times New Roman"/>
          <w:sz w:val="26"/>
          <w:szCs w:val="26"/>
        </w:rPr>
        <w:t xml:space="preserve">ове протокола координационного </w:t>
      </w:r>
      <w:r w:rsidRPr="00746915">
        <w:rPr>
          <w:rFonts w:ascii="Times New Roman" w:hAnsi="Times New Roman" w:cs="Times New Roman"/>
          <w:sz w:val="26"/>
          <w:szCs w:val="26"/>
        </w:rPr>
        <w:t>совета по поддержке деятельности молодых ученых в день размещения информации о победителях конкурсов на официальном сайте города Новосибирска.</w:t>
      </w:r>
    </w:p>
    <w:p w14:paraId="43CA463A" w14:textId="5054A55A" w:rsidR="00991C3F" w:rsidRDefault="00991C3F" w:rsidP="00C30181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этом, при окончании конкурса, заявки в статусе «Черновик» автоматически удаляются.</w:t>
      </w:r>
    </w:p>
    <w:p w14:paraId="42DF8E12" w14:textId="77777777" w:rsidR="004958ED" w:rsidRPr="003A40B4" w:rsidRDefault="004958ED" w:rsidP="002F69FC">
      <w:pPr>
        <w:pStyle w:val="a9"/>
        <w:numPr>
          <w:ilvl w:val="1"/>
          <w:numId w:val="2"/>
        </w:numPr>
        <w:tabs>
          <w:tab w:val="left" w:pos="1418"/>
        </w:tabs>
        <w:spacing w:after="120" w:line="271" w:lineRule="auto"/>
        <w:ind w:left="0" w:firstLine="851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23" w:name="_Toc512518782"/>
      <w:bookmarkStart w:id="24" w:name="_Toc30148392"/>
      <w:r w:rsidRPr="003A40B4">
        <w:rPr>
          <w:rFonts w:ascii="Times New Roman" w:hAnsi="Times New Roman" w:cs="Times New Roman"/>
          <w:b/>
          <w:sz w:val="26"/>
          <w:szCs w:val="26"/>
        </w:rPr>
        <w:t>Описание работы с разделом «</w:t>
      </w:r>
      <w:r>
        <w:rPr>
          <w:rFonts w:ascii="Times New Roman" w:hAnsi="Times New Roman" w:cs="Times New Roman"/>
          <w:b/>
          <w:sz w:val="26"/>
          <w:szCs w:val="26"/>
        </w:rPr>
        <w:t>Рейтинги</w:t>
      </w:r>
      <w:r w:rsidRPr="003A40B4">
        <w:rPr>
          <w:rFonts w:ascii="Times New Roman" w:hAnsi="Times New Roman" w:cs="Times New Roman"/>
          <w:b/>
          <w:sz w:val="26"/>
          <w:szCs w:val="26"/>
        </w:rPr>
        <w:t>»</w:t>
      </w:r>
      <w:bookmarkEnd w:id="23"/>
      <w:bookmarkEnd w:id="24"/>
    </w:p>
    <w:p w14:paraId="3B30F414" w14:textId="77777777" w:rsidR="004958ED" w:rsidRDefault="004958ED" w:rsidP="004958ED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161BC">
        <w:rPr>
          <w:rFonts w:ascii="Times New Roman" w:hAnsi="Times New Roman" w:cs="Times New Roman"/>
          <w:sz w:val="26"/>
          <w:szCs w:val="26"/>
        </w:rPr>
        <w:t>Раздел «</w:t>
      </w:r>
      <w:r>
        <w:rPr>
          <w:rFonts w:ascii="Times New Roman" w:hAnsi="Times New Roman" w:cs="Times New Roman"/>
          <w:sz w:val="26"/>
          <w:szCs w:val="26"/>
        </w:rPr>
        <w:t>Рейтинги</w:t>
      </w:r>
      <w:r w:rsidRPr="003161BC">
        <w:rPr>
          <w:rFonts w:ascii="Times New Roman" w:hAnsi="Times New Roman" w:cs="Times New Roman"/>
          <w:sz w:val="26"/>
          <w:szCs w:val="26"/>
        </w:rPr>
        <w:t xml:space="preserve">» предназначен для </w:t>
      </w:r>
      <w:r>
        <w:rPr>
          <w:rFonts w:ascii="Times New Roman" w:hAnsi="Times New Roman" w:cs="Times New Roman"/>
          <w:sz w:val="26"/>
          <w:szCs w:val="26"/>
        </w:rPr>
        <w:t>просмотра рейтингов.</w:t>
      </w:r>
    </w:p>
    <w:p w14:paraId="60107862" w14:textId="1A7143B5" w:rsidR="004958ED" w:rsidRDefault="004958ED" w:rsidP="004958ED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161BC">
        <w:rPr>
          <w:rFonts w:ascii="Times New Roman" w:hAnsi="Times New Roman" w:cs="Times New Roman"/>
          <w:sz w:val="26"/>
          <w:szCs w:val="26"/>
        </w:rPr>
        <w:t>Для перехода в раздел необходимо нажать кнопку пункта меню «</w:t>
      </w:r>
      <w:r>
        <w:rPr>
          <w:rFonts w:ascii="Times New Roman" w:hAnsi="Times New Roman" w:cs="Times New Roman"/>
          <w:sz w:val="26"/>
          <w:szCs w:val="26"/>
        </w:rPr>
        <w:t xml:space="preserve">Рейтинги» (Рис. </w:t>
      </w:r>
      <w:r w:rsidR="003352F9">
        <w:rPr>
          <w:rFonts w:ascii="Times New Roman" w:hAnsi="Times New Roman" w:cs="Times New Roman"/>
          <w:sz w:val="26"/>
          <w:szCs w:val="26"/>
        </w:rPr>
        <w:t>6.1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72E72EA0" w14:textId="3AE30AD4" w:rsidR="004958ED" w:rsidRDefault="00EB07AA" w:rsidP="004958ED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323334B" wp14:editId="68739AA3">
            <wp:extent cx="5895975" cy="10287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4A6F7" w14:textId="19BEFDFD" w:rsidR="004958ED" w:rsidRDefault="00825845" w:rsidP="004958ED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3352F9">
        <w:rPr>
          <w:rFonts w:ascii="Times New Roman" w:hAnsi="Times New Roman" w:cs="Times New Roman"/>
          <w:sz w:val="26"/>
          <w:szCs w:val="26"/>
        </w:rPr>
        <w:t>6.1</w:t>
      </w:r>
      <w:r w:rsidR="004958ED">
        <w:rPr>
          <w:rFonts w:ascii="Times New Roman" w:hAnsi="Times New Roman" w:cs="Times New Roman"/>
          <w:sz w:val="26"/>
          <w:szCs w:val="26"/>
        </w:rPr>
        <w:t xml:space="preserve"> – Выбор раздела рейтингов</w:t>
      </w:r>
    </w:p>
    <w:p w14:paraId="29B60881" w14:textId="24AE5637" w:rsidR="004958ED" w:rsidRDefault="004958ED" w:rsidP="004958ED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66AC4">
        <w:rPr>
          <w:rFonts w:ascii="Times New Roman" w:hAnsi="Times New Roman" w:cs="Times New Roman"/>
          <w:sz w:val="26"/>
          <w:szCs w:val="26"/>
        </w:rPr>
        <w:t xml:space="preserve">После выбора </w:t>
      </w:r>
      <w:r>
        <w:rPr>
          <w:rFonts w:ascii="Times New Roman" w:hAnsi="Times New Roman" w:cs="Times New Roman"/>
          <w:sz w:val="26"/>
          <w:szCs w:val="26"/>
        </w:rPr>
        <w:t>подраздела в рабочей области долж</w:t>
      </w:r>
      <w:r w:rsidRPr="00266AC4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266AC4">
        <w:rPr>
          <w:rFonts w:ascii="Times New Roman" w:hAnsi="Times New Roman" w:cs="Times New Roman"/>
          <w:sz w:val="26"/>
          <w:szCs w:val="26"/>
        </w:rPr>
        <w:t xml:space="preserve"> отобразиться </w:t>
      </w:r>
      <w:r>
        <w:rPr>
          <w:rFonts w:ascii="Times New Roman" w:hAnsi="Times New Roman" w:cs="Times New Roman"/>
          <w:sz w:val="26"/>
          <w:szCs w:val="26"/>
        </w:rPr>
        <w:t xml:space="preserve">форма с выбором рейтинга, при этом форма для конкурса премий отличается от формы для конкурса грантов </w:t>
      </w:r>
      <w:r w:rsidRPr="00266AC4">
        <w:rPr>
          <w:rFonts w:ascii="Times New Roman" w:hAnsi="Times New Roman" w:cs="Times New Roman"/>
          <w:sz w:val="26"/>
          <w:szCs w:val="26"/>
        </w:rPr>
        <w:t xml:space="preserve">(Рис. </w:t>
      </w:r>
      <w:r w:rsidR="003352F9">
        <w:rPr>
          <w:rFonts w:ascii="Times New Roman" w:hAnsi="Times New Roman" w:cs="Times New Roman"/>
          <w:sz w:val="26"/>
          <w:szCs w:val="26"/>
        </w:rPr>
        <w:t>6.2</w:t>
      </w:r>
      <w:r w:rsidR="001708EB">
        <w:rPr>
          <w:rFonts w:ascii="Times New Roman" w:hAnsi="Times New Roman" w:cs="Times New Roman"/>
          <w:sz w:val="26"/>
          <w:szCs w:val="26"/>
        </w:rPr>
        <w:t xml:space="preserve"> – </w:t>
      </w:r>
      <w:r w:rsidR="003352F9">
        <w:rPr>
          <w:rFonts w:ascii="Times New Roman" w:hAnsi="Times New Roman" w:cs="Times New Roman"/>
          <w:sz w:val="26"/>
          <w:szCs w:val="26"/>
        </w:rPr>
        <w:t>6.3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47710E3C" w14:textId="1A82C9E9" w:rsidR="004958ED" w:rsidRDefault="006A5D77" w:rsidP="004958ED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2688A91E" wp14:editId="7D264186">
            <wp:extent cx="6699885" cy="1009650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BF7AD" w14:textId="132255F1" w:rsidR="004958ED" w:rsidRDefault="00287A4C" w:rsidP="004958ED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3352F9">
        <w:rPr>
          <w:rFonts w:ascii="Times New Roman" w:hAnsi="Times New Roman" w:cs="Times New Roman"/>
          <w:sz w:val="26"/>
          <w:szCs w:val="26"/>
        </w:rPr>
        <w:t>6.2</w:t>
      </w:r>
      <w:r w:rsidR="004958ED">
        <w:rPr>
          <w:rFonts w:ascii="Times New Roman" w:hAnsi="Times New Roman" w:cs="Times New Roman"/>
          <w:sz w:val="26"/>
          <w:szCs w:val="26"/>
        </w:rPr>
        <w:t xml:space="preserve"> – Форма выбора рейтинга для конкурса премий</w:t>
      </w:r>
    </w:p>
    <w:p w14:paraId="3299868F" w14:textId="131B542B" w:rsidR="004958ED" w:rsidRDefault="00D70258" w:rsidP="004958ED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A78B503" wp14:editId="6E652EC7">
            <wp:extent cx="6699885" cy="1040130"/>
            <wp:effectExtent l="0" t="0" r="5715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BE634" w14:textId="49258A1B" w:rsidR="004958ED" w:rsidRDefault="00287A4C" w:rsidP="004958ED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3352F9">
        <w:rPr>
          <w:rFonts w:ascii="Times New Roman" w:hAnsi="Times New Roman" w:cs="Times New Roman"/>
          <w:sz w:val="26"/>
          <w:szCs w:val="26"/>
        </w:rPr>
        <w:t>6.3</w:t>
      </w:r>
      <w:r w:rsidR="004958ED">
        <w:rPr>
          <w:rFonts w:ascii="Times New Roman" w:hAnsi="Times New Roman" w:cs="Times New Roman"/>
          <w:sz w:val="26"/>
          <w:szCs w:val="26"/>
        </w:rPr>
        <w:t xml:space="preserve"> – Форма для выбора рейтинга для конкурса грантов</w:t>
      </w:r>
    </w:p>
    <w:p w14:paraId="174B32F5" w14:textId="6C5CC48B" w:rsidR="004958ED" w:rsidRDefault="004958ED" w:rsidP="004958ED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выбора конкурса, для которого необходимо показать рейтинг</w:t>
      </w:r>
      <w:r w:rsidR="00E827A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и нажатия кнопки «Применить» произойдет переход на страницу рейтинга</w:t>
      </w:r>
      <w:r w:rsidR="001708EB">
        <w:rPr>
          <w:rFonts w:ascii="Times New Roman" w:hAnsi="Times New Roman" w:cs="Times New Roman"/>
          <w:sz w:val="26"/>
          <w:szCs w:val="26"/>
        </w:rPr>
        <w:t xml:space="preserve"> (Рис. </w:t>
      </w:r>
      <w:r w:rsidR="006E182C">
        <w:rPr>
          <w:rFonts w:ascii="Times New Roman" w:hAnsi="Times New Roman" w:cs="Times New Roman"/>
          <w:sz w:val="26"/>
          <w:szCs w:val="26"/>
        </w:rPr>
        <w:t>6.4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3AEEA138" w14:textId="2D53DD8D" w:rsidR="004958ED" w:rsidRDefault="00686E44" w:rsidP="004958ED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5673F58" wp14:editId="7E704F83">
            <wp:extent cx="6699885" cy="1202690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BAE5E" w14:textId="5414FF39" w:rsidR="004958ED" w:rsidRDefault="001708EB" w:rsidP="004958ED">
      <w:pPr>
        <w:spacing w:after="120" w:line="271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6E182C">
        <w:rPr>
          <w:rFonts w:ascii="Times New Roman" w:hAnsi="Times New Roman" w:cs="Times New Roman"/>
          <w:sz w:val="26"/>
          <w:szCs w:val="26"/>
        </w:rPr>
        <w:t>6.4</w:t>
      </w:r>
      <w:r w:rsidR="004958ED">
        <w:rPr>
          <w:rFonts w:ascii="Times New Roman" w:hAnsi="Times New Roman" w:cs="Times New Roman"/>
          <w:sz w:val="26"/>
          <w:szCs w:val="26"/>
        </w:rPr>
        <w:t xml:space="preserve"> – Список соискателей/заявителей выбранного рейтинга</w:t>
      </w:r>
    </w:p>
    <w:p w14:paraId="284D41DD" w14:textId="77777777" w:rsidR="004958ED" w:rsidRDefault="004958ED" w:rsidP="004958ED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Также на форме имеется кнопка «Скачать», при нажатии на которую происходит скачивание файла рейтинга в формате </w:t>
      </w:r>
      <w:r>
        <w:rPr>
          <w:rFonts w:ascii="Times New Roman" w:hAnsi="Times New Roman" w:cs="Times New Roman"/>
          <w:sz w:val="26"/>
          <w:szCs w:val="26"/>
          <w:lang w:val="en-US"/>
        </w:rPr>
        <w:t>xlsx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48A78BB9" w14:textId="4D65A46A" w:rsidR="00C94614" w:rsidRPr="00C31CA1" w:rsidRDefault="002F57EB" w:rsidP="00883DFA">
      <w:pPr>
        <w:spacing w:after="120" w:line="271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строке действий для пользователя с ролью «</w:t>
      </w:r>
      <w:r w:rsidR="00E147FD">
        <w:rPr>
          <w:rFonts w:ascii="Times New Roman" w:hAnsi="Times New Roman" w:cs="Times New Roman"/>
          <w:sz w:val="26"/>
          <w:szCs w:val="26"/>
        </w:rPr>
        <w:t>Ответственный сотрудник</w:t>
      </w:r>
      <w:r>
        <w:rPr>
          <w:rFonts w:ascii="Times New Roman" w:hAnsi="Times New Roman" w:cs="Times New Roman"/>
          <w:sz w:val="26"/>
          <w:szCs w:val="26"/>
        </w:rPr>
        <w:t>» отображается кнопка «Назначить победителем», при нажатии на которую заявка меняет статус на «Грантополучатель» или «Лауреат конкурса».</w:t>
      </w:r>
    </w:p>
    <w:sectPr w:rsidR="00C94614" w:rsidRPr="00C31CA1" w:rsidSect="009E3B16">
      <w:footerReference w:type="default" r:id="rId98"/>
      <w:footerReference w:type="first" r:id="rId99"/>
      <w:pgSz w:w="11906" w:h="16838"/>
      <w:pgMar w:top="765" w:right="363" w:bottom="1429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B93439" w14:textId="77777777" w:rsidR="00FD0002" w:rsidRDefault="00FD0002" w:rsidP="008F43A0">
      <w:pPr>
        <w:spacing w:after="0" w:line="240" w:lineRule="auto"/>
      </w:pPr>
      <w:r>
        <w:separator/>
      </w:r>
    </w:p>
  </w:endnote>
  <w:endnote w:type="continuationSeparator" w:id="0">
    <w:p w14:paraId="429F0D4E" w14:textId="77777777" w:rsidR="00FD0002" w:rsidRDefault="00FD0002" w:rsidP="008F4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2782E" w14:textId="77777777" w:rsidR="00F85A9E" w:rsidRDefault="00F85A9E">
    <w:pPr>
      <w:spacing w:after="0"/>
      <w:ind w:right="48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42</w:t>
    </w:r>
    <w:r>
      <w:fldChar w:fldCharType="end"/>
    </w:r>
    <w:r>
      <w:t xml:space="preserve"> </w:t>
    </w:r>
  </w:p>
  <w:p w14:paraId="5009568D" w14:textId="77777777" w:rsidR="00F85A9E" w:rsidRDefault="00F85A9E">
    <w:pPr>
      <w:spacing w:after="0"/>
    </w:pPr>
    <w:r>
      <w:t xml:space="preserve"> </w:t>
    </w:r>
  </w:p>
  <w:p w14:paraId="114A30E6" w14:textId="77777777" w:rsidR="00F85A9E" w:rsidRDefault="00F85A9E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31145B" w14:textId="77777777" w:rsidR="00F85A9E" w:rsidRDefault="00F85A9E" w:rsidP="002042AF">
    <w:pPr>
      <w:spacing w:after="0"/>
      <w:ind w:right="48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19</w:t>
    </w:r>
    <w:r>
      <w:fldChar w:fldCharType="end"/>
    </w:r>
    <w: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082094"/>
      <w:docPartObj>
        <w:docPartGallery w:val="Page Numbers (Bottom of Page)"/>
        <w:docPartUnique/>
      </w:docPartObj>
    </w:sdtPr>
    <w:sdtEndPr/>
    <w:sdtContent>
      <w:p w14:paraId="1B362405" w14:textId="0A4AB294" w:rsidR="00F85A9E" w:rsidRDefault="00F85A9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5EBB">
          <w:rPr>
            <w:noProof/>
          </w:rPr>
          <w:t>3</w:t>
        </w:r>
        <w:r>
          <w:fldChar w:fldCharType="end"/>
        </w:r>
      </w:p>
    </w:sdtContent>
  </w:sdt>
  <w:p w14:paraId="58DCAC1A" w14:textId="77777777" w:rsidR="00F85A9E" w:rsidRPr="008F43A0" w:rsidRDefault="00F85A9E" w:rsidP="008F43A0">
    <w:pPr>
      <w:pStyle w:val="a6"/>
      <w:jc w:val="center"/>
      <w:rPr>
        <w:rFonts w:ascii="Times New Roman" w:hAnsi="Times New Roman" w:cs="Times New Roman"/>
        <w:sz w:val="28"/>
        <w:szCs w:val="28"/>
        <w:lang w:val="en-US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6C6728" w14:textId="5180B795" w:rsidR="00F85A9E" w:rsidRDefault="00F85A9E" w:rsidP="00562AE8">
    <w:pPr>
      <w:pStyle w:val="a6"/>
      <w:jc w:val="center"/>
      <w:rPr>
        <w:rFonts w:ascii="Times New Roman" w:hAnsi="Times New Roman" w:cs="Times New Roman"/>
        <w:sz w:val="32"/>
      </w:rPr>
    </w:pPr>
  </w:p>
  <w:p w14:paraId="520FAE83" w14:textId="77777777" w:rsidR="00C47EAB" w:rsidRPr="00562AE8" w:rsidRDefault="00C47EAB" w:rsidP="00562AE8">
    <w:pPr>
      <w:pStyle w:val="a6"/>
      <w:jc w:val="center"/>
      <w:rPr>
        <w:rFonts w:ascii="Times New Roman" w:hAnsi="Times New Roman" w:cs="Times New Roman"/>
        <w:sz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87A1BC" w14:textId="77777777" w:rsidR="00FD0002" w:rsidRDefault="00FD0002" w:rsidP="008F43A0">
      <w:pPr>
        <w:spacing w:after="0" w:line="240" w:lineRule="auto"/>
      </w:pPr>
      <w:r>
        <w:separator/>
      </w:r>
    </w:p>
  </w:footnote>
  <w:footnote w:type="continuationSeparator" w:id="0">
    <w:p w14:paraId="3FF235E6" w14:textId="77777777" w:rsidR="00FD0002" w:rsidRDefault="00FD0002" w:rsidP="008F43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C14A8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5665A05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D7F6206"/>
    <w:multiLevelType w:val="multilevel"/>
    <w:tmpl w:val="8382B77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1" w:hanging="1800"/>
      </w:pPr>
      <w:rPr>
        <w:rFonts w:hint="default"/>
      </w:rPr>
    </w:lvl>
  </w:abstractNum>
  <w:abstractNum w:abstractNumId="3" w15:restartNumberingAfterBreak="0">
    <w:nsid w:val="0F1720EC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10A7317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113D7FF6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1812D73"/>
    <w:multiLevelType w:val="hybridMultilevel"/>
    <w:tmpl w:val="4E78DC3C"/>
    <w:lvl w:ilvl="0" w:tplc="F604BB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2E91C88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13F56246"/>
    <w:multiLevelType w:val="multilevel"/>
    <w:tmpl w:val="2212906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9" w15:restartNumberingAfterBreak="0">
    <w:nsid w:val="14B34A6E"/>
    <w:multiLevelType w:val="hybridMultilevel"/>
    <w:tmpl w:val="D9948D3A"/>
    <w:lvl w:ilvl="0" w:tplc="682267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14CA4FBA"/>
    <w:multiLevelType w:val="hybridMultilevel"/>
    <w:tmpl w:val="9624733C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15A92209"/>
    <w:multiLevelType w:val="hybridMultilevel"/>
    <w:tmpl w:val="782A5156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16557678"/>
    <w:multiLevelType w:val="hybridMultilevel"/>
    <w:tmpl w:val="4E78DC3C"/>
    <w:lvl w:ilvl="0" w:tplc="F604BB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75722A6"/>
    <w:multiLevelType w:val="hybridMultilevel"/>
    <w:tmpl w:val="DD1648CC"/>
    <w:lvl w:ilvl="0" w:tplc="04190017">
      <w:start w:val="1"/>
      <w:numFmt w:val="lowerLetter"/>
      <w:lvlText w:val="%1)"/>
      <w:lvlJc w:val="left"/>
      <w:pPr>
        <w:ind w:left="1931" w:hanging="360"/>
      </w:p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4" w15:restartNumberingAfterBreak="0">
    <w:nsid w:val="1C732CC9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1D6A2603"/>
    <w:multiLevelType w:val="multilevel"/>
    <w:tmpl w:val="2212906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6" w15:restartNumberingAfterBreak="0">
    <w:nsid w:val="27B76050"/>
    <w:multiLevelType w:val="hybridMultilevel"/>
    <w:tmpl w:val="F0EAF4DC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29304F58"/>
    <w:multiLevelType w:val="hybridMultilevel"/>
    <w:tmpl w:val="1B04EA9C"/>
    <w:lvl w:ilvl="0" w:tplc="415EFE2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2B243899"/>
    <w:multiLevelType w:val="hybridMultilevel"/>
    <w:tmpl w:val="FEAA8DCC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2BA16BFD"/>
    <w:multiLevelType w:val="hybridMultilevel"/>
    <w:tmpl w:val="4E78DC3C"/>
    <w:lvl w:ilvl="0" w:tplc="F604BB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2D2E6C45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2F8839D7"/>
    <w:multiLevelType w:val="hybridMultilevel"/>
    <w:tmpl w:val="4C54C5B6"/>
    <w:lvl w:ilvl="0" w:tplc="71F425D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2AC34C9"/>
    <w:multiLevelType w:val="hybridMultilevel"/>
    <w:tmpl w:val="1B04EA9C"/>
    <w:lvl w:ilvl="0" w:tplc="415EFE2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33EE6F4C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342A6BFF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35485A12"/>
    <w:multiLevelType w:val="hybridMultilevel"/>
    <w:tmpl w:val="C6C4BEF4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35F231E1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364A64E3"/>
    <w:multiLevelType w:val="hybridMultilevel"/>
    <w:tmpl w:val="1B04EA9C"/>
    <w:lvl w:ilvl="0" w:tplc="415EFE2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36CF5CEC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3A12759F"/>
    <w:multiLevelType w:val="hybridMultilevel"/>
    <w:tmpl w:val="2E46784C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3B5B5B72"/>
    <w:multiLevelType w:val="hybridMultilevel"/>
    <w:tmpl w:val="4E78DC3C"/>
    <w:lvl w:ilvl="0" w:tplc="F604BB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3EF624A3"/>
    <w:multiLevelType w:val="multilevel"/>
    <w:tmpl w:val="FF5610E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01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1" w:hanging="1800"/>
      </w:pPr>
      <w:rPr>
        <w:rFonts w:hint="default"/>
      </w:rPr>
    </w:lvl>
  </w:abstractNum>
  <w:abstractNum w:abstractNumId="32" w15:restartNumberingAfterBreak="0">
    <w:nsid w:val="3FAA12E7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40C75785"/>
    <w:multiLevelType w:val="hybridMultilevel"/>
    <w:tmpl w:val="4A0E7122"/>
    <w:lvl w:ilvl="0" w:tplc="B0B0FC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41133267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 w15:restartNumberingAfterBreak="0">
    <w:nsid w:val="43817B73"/>
    <w:multiLevelType w:val="hybridMultilevel"/>
    <w:tmpl w:val="F08CB148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470844A1"/>
    <w:multiLevelType w:val="hybridMultilevel"/>
    <w:tmpl w:val="A628FD42"/>
    <w:lvl w:ilvl="0" w:tplc="F604BB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 w15:restartNumberingAfterBreak="0">
    <w:nsid w:val="4C0A576A"/>
    <w:multiLevelType w:val="hybridMultilevel"/>
    <w:tmpl w:val="9624733C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8" w15:restartNumberingAfterBreak="0">
    <w:nsid w:val="4D7F578B"/>
    <w:multiLevelType w:val="hybridMultilevel"/>
    <w:tmpl w:val="2E46784C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9" w15:restartNumberingAfterBreak="0">
    <w:nsid w:val="4E177F09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 w15:restartNumberingAfterBreak="0">
    <w:nsid w:val="4E7F21D5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1" w15:restartNumberingAfterBreak="0">
    <w:nsid w:val="4F2D32F1"/>
    <w:multiLevelType w:val="hybridMultilevel"/>
    <w:tmpl w:val="4E78DC3C"/>
    <w:lvl w:ilvl="0" w:tplc="F604BB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2" w15:restartNumberingAfterBreak="0">
    <w:nsid w:val="4FD72DAC"/>
    <w:multiLevelType w:val="hybridMultilevel"/>
    <w:tmpl w:val="4E78DC3C"/>
    <w:lvl w:ilvl="0" w:tplc="F604BB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3" w15:restartNumberingAfterBreak="0">
    <w:nsid w:val="4FEF36F8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 w15:restartNumberingAfterBreak="0">
    <w:nsid w:val="50382B73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5" w15:restartNumberingAfterBreak="0">
    <w:nsid w:val="50E52DA1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6" w15:restartNumberingAfterBreak="0">
    <w:nsid w:val="533B4775"/>
    <w:multiLevelType w:val="hybridMultilevel"/>
    <w:tmpl w:val="2BF8191E"/>
    <w:lvl w:ilvl="0" w:tplc="26CCB06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7" w15:restartNumberingAfterBreak="0">
    <w:nsid w:val="56CE5E0E"/>
    <w:multiLevelType w:val="hybridMultilevel"/>
    <w:tmpl w:val="F0EAF4DC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8" w15:restartNumberingAfterBreak="0">
    <w:nsid w:val="5B9E05FA"/>
    <w:multiLevelType w:val="hybridMultilevel"/>
    <w:tmpl w:val="9D82FF4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9" w15:restartNumberingAfterBreak="0">
    <w:nsid w:val="5D71076A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0" w15:restartNumberingAfterBreak="0">
    <w:nsid w:val="5E1051AB"/>
    <w:multiLevelType w:val="hybridMultilevel"/>
    <w:tmpl w:val="C5E45CB4"/>
    <w:lvl w:ilvl="0" w:tplc="15C811A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1" w15:restartNumberingAfterBreak="0">
    <w:nsid w:val="5E967665"/>
    <w:multiLevelType w:val="hybridMultilevel"/>
    <w:tmpl w:val="4A0E7122"/>
    <w:lvl w:ilvl="0" w:tplc="B0B0FC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2" w15:restartNumberingAfterBreak="0">
    <w:nsid w:val="5F6D359F"/>
    <w:multiLevelType w:val="hybridMultilevel"/>
    <w:tmpl w:val="2DAECB40"/>
    <w:lvl w:ilvl="0" w:tplc="9DA2E6F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3" w15:restartNumberingAfterBreak="0">
    <w:nsid w:val="600278E0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4" w15:restartNumberingAfterBreak="0">
    <w:nsid w:val="60F73CB5"/>
    <w:multiLevelType w:val="hybridMultilevel"/>
    <w:tmpl w:val="0388DA08"/>
    <w:lvl w:ilvl="0" w:tplc="15B06D5E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28C5804"/>
    <w:multiLevelType w:val="multilevel"/>
    <w:tmpl w:val="51DCF79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56" w15:restartNumberingAfterBreak="0">
    <w:nsid w:val="646E26EE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7" w15:restartNumberingAfterBreak="0">
    <w:nsid w:val="64AE2FE6"/>
    <w:multiLevelType w:val="hybridMultilevel"/>
    <w:tmpl w:val="57BC40F8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8" w15:restartNumberingAfterBreak="0">
    <w:nsid w:val="65802FCF"/>
    <w:multiLevelType w:val="hybridMultilevel"/>
    <w:tmpl w:val="2DAECB40"/>
    <w:lvl w:ilvl="0" w:tplc="9DA2E6F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9" w15:restartNumberingAfterBreak="0">
    <w:nsid w:val="65E670FF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0" w15:restartNumberingAfterBreak="0">
    <w:nsid w:val="6C7D5163"/>
    <w:multiLevelType w:val="hybridMultilevel"/>
    <w:tmpl w:val="26AAC6C2"/>
    <w:lvl w:ilvl="0" w:tplc="487C36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1" w15:restartNumberingAfterBreak="0">
    <w:nsid w:val="729A4D3C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2" w15:restartNumberingAfterBreak="0">
    <w:nsid w:val="73B9530A"/>
    <w:multiLevelType w:val="hybridMultilevel"/>
    <w:tmpl w:val="4E78DC3C"/>
    <w:lvl w:ilvl="0" w:tplc="F604BB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3" w15:restartNumberingAfterBreak="0">
    <w:nsid w:val="74FE000E"/>
    <w:multiLevelType w:val="multilevel"/>
    <w:tmpl w:val="F3048B4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01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1" w:hanging="1800"/>
      </w:pPr>
      <w:rPr>
        <w:rFonts w:hint="default"/>
      </w:rPr>
    </w:lvl>
  </w:abstractNum>
  <w:abstractNum w:abstractNumId="64" w15:restartNumberingAfterBreak="0">
    <w:nsid w:val="79225A4A"/>
    <w:multiLevelType w:val="hybridMultilevel"/>
    <w:tmpl w:val="C7C6A774"/>
    <w:lvl w:ilvl="0" w:tplc="C1DEF5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54"/>
  </w:num>
  <w:num w:numId="2">
    <w:abstractNumId w:val="15"/>
  </w:num>
  <w:num w:numId="3">
    <w:abstractNumId w:val="21"/>
  </w:num>
  <w:num w:numId="4">
    <w:abstractNumId w:val="13"/>
  </w:num>
  <w:num w:numId="5">
    <w:abstractNumId w:val="9"/>
  </w:num>
  <w:num w:numId="6">
    <w:abstractNumId w:val="50"/>
  </w:num>
  <w:num w:numId="7">
    <w:abstractNumId w:val="46"/>
  </w:num>
  <w:num w:numId="8">
    <w:abstractNumId w:val="52"/>
  </w:num>
  <w:num w:numId="9">
    <w:abstractNumId w:val="40"/>
  </w:num>
  <w:num w:numId="10">
    <w:abstractNumId w:val="2"/>
  </w:num>
  <w:num w:numId="11">
    <w:abstractNumId w:val="51"/>
  </w:num>
  <w:num w:numId="12">
    <w:abstractNumId w:val="34"/>
  </w:num>
  <w:num w:numId="13">
    <w:abstractNumId w:val="62"/>
  </w:num>
  <w:num w:numId="14">
    <w:abstractNumId w:val="49"/>
  </w:num>
  <w:num w:numId="15">
    <w:abstractNumId w:val="6"/>
  </w:num>
  <w:num w:numId="16">
    <w:abstractNumId w:val="26"/>
  </w:num>
  <w:num w:numId="17">
    <w:abstractNumId w:val="30"/>
  </w:num>
  <w:num w:numId="18">
    <w:abstractNumId w:val="12"/>
  </w:num>
  <w:num w:numId="19">
    <w:abstractNumId w:val="17"/>
  </w:num>
  <w:num w:numId="20">
    <w:abstractNumId w:val="32"/>
  </w:num>
  <w:num w:numId="21">
    <w:abstractNumId w:val="42"/>
  </w:num>
  <w:num w:numId="22">
    <w:abstractNumId w:val="59"/>
  </w:num>
  <w:num w:numId="23">
    <w:abstractNumId w:val="27"/>
  </w:num>
  <w:num w:numId="24">
    <w:abstractNumId w:val="60"/>
  </w:num>
  <w:num w:numId="25">
    <w:abstractNumId w:val="55"/>
  </w:num>
  <w:num w:numId="26">
    <w:abstractNumId w:val="53"/>
  </w:num>
  <w:num w:numId="27">
    <w:abstractNumId w:val="25"/>
  </w:num>
  <w:num w:numId="28">
    <w:abstractNumId w:val="58"/>
  </w:num>
  <w:num w:numId="29">
    <w:abstractNumId w:val="44"/>
  </w:num>
  <w:num w:numId="30">
    <w:abstractNumId w:val="28"/>
  </w:num>
  <w:num w:numId="31">
    <w:abstractNumId w:val="1"/>
  </w:num>
  <w:num w:numId="32">
    <w:abstractNumId w:val="16"/>
  </w:num>
  <w:num w:numId="33">
    <w:abstractNumId w:val="4"/>
  </w:num>
  <w:num w:numId="34">
    <w:abstractNumId w:val="47"/>
  </w:num>
  <w:num w:numId="35">
    <w:abstractNumId w:val="3"/>
  </w:num>
  <w:num w:numId="36">
    <w:abstractNumId w:val="19"/>
  </w:num>
  <w:num w:numId="37">
    <w:abstractNumId w:val="20"/>
  </w:num>
  <w:num w:numId="38">
    <w:abstractNumId w:val="41"/>
  </w:num>
  <w:num w:numId="39">
    <w:abstractNumId w:val="36"/>
  </w:num>
  <w:num w:numId="40">
    <w:abstractNumId w:val="56"/>
  </w:num>
  <w:num w:numId="41">
    <w:abstractNumId w:val="10"/>
  </w:num>
  <w:num w:numId="42">
    <w:abstractNumId w:val="37"/>
  </w:num>
  <w:num w:numId="43">
    <w:abstractNumId w:val="14"/>
  </w:num>
  <w:num w:numId="44">
    <w:abstractNumId w:val="5"/>
  </w:num>
  <w:num w:numId="45">
    <w:abstractNumId w:val="39"/>
  </w:num>
  <w:num w:numId="46">
    <w:abstractNumId w:val="48"/>
  </w:num>
  <w:num w:numId="47">
    <w:abstractNumId w:val="11"/>
  </w:num>
  <w:num w:numId="48">
    <w:abstractNumId w:val="63"/>
  </w:num>
  <w:num w:numId="49">
    <w:abstractNumId w:val="43"/>
  </w:num>
  <w:num w:numId="50">
    <w:abstractNumId w:val="31"/>
  </w:num>
  <w:num w:numId="51">
    <w:abstractNumId w:val="0"/>
  </w:num>
  <w:num w:numId="52">
    <w:abstractNumId w:val="57"/>
  </w:num>
  <w:num w:numId="53">
    <w:abstractNumId w:val="35"/>
  </w:num>
  <w:num w:numId="54">
    <w:abstractNumId w:val="38"/>
  </w:num>
  <w:num w:numId="55">
    <w:abstractNumId w:val="29"/>
  </w:num>
  <w:num w:numId="56">
    <w:abstractNumId w:val="64"/>
  </w:num>
  <w:num w:numId="57">
    <w:abstractNumId w:val="18"/>
  </w:num>
  <w:num w:numId="58">
    <w:abstractNumId w:val="24"/>
  </w:num>
  <w:num w:numId="59">
    <w:abstractNumId w:val="45"/>
  </w:num>
  <w:num w:numId="60">
    <w:abstractNumId w:val="23"/>
  </w:num>
  <w:num w:numId="61">
    <w:abstractNumId w:val="33"/>
  </w:num>
  <w:num w:numId="62">
    <w:abstractNumId w:val="61"/>
  </w:num>
  <w:num w:numId="63">
    <w:abstractNumId w:val="22"/>
  </w:num>
  <w:num w:numId="64">
    <w:abstractNumId w:val="7"/>
  </w:num>
  <w:num w:numId="65">
    <w:abstractNumId w:val="8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CA1"/>
    <w:rsid w:val="00000B57"/>
    <w:rsid w:val="000010ED"/>
    <w:rsid w:val="0000478D"/>
    <w:rsid w:val="00004C56"/>
    <w:rsid w:val="00007C29"/>
    <w:rsid w:val="00010044"/>
    <w:rsid w:val="000103E3"/>
    <w:rsid w:val="000104DF"/>
    <w:rsid w:val="00011076"/>
    <w:rsid w:val="0001128D"/>
    <w:rsid w:val="00013708"/>
    <w:rsid w:val="0001416C"/>
    <w:rsid w:val="0002091E"/>
    <w:rsid w:val="00022D17"/>
    <w:rsid w:val="00023692"/>
    <w:rsid w:val="00023787"/>
    <w:rsid w:val="00024048"/>
    <w:rsid w:val="00026DD2"/>
    <w:rsid w:val="00027AC2"/>
    <w:rsid w:val="00032B00"/>
    <w:rsid w:val="00042154"/>
    <w:rsid w:val="00053FF1"/>
    <w:rsid w:val="00055348"/>
    <w:rsid w:val="000566C8"/>
    <w:rsid w:val="0005692E"/>
    <w:rsid w:val="00057F8C"/>
    <w:rsid w:val="00060223"/>
    <w:rsid w:val="00060DB6"/>
    <w:rsid w:val="00061B83"/>
    <w:rsid w:val="000658EE"/>
    <w:rsid w:val="000712EA"/>
    <w:rsid w:val="00071ECA"/>
    <w:rsid w:val="000749DC"/>
    <w:rsid w:val="000766D6"/>
    <w:rsid w:val="000813E2"/>
    <w:rsid w:val="00082423"/>
    <w:rsid w:val="0008284B"/>
    <w:rsid w:val="000844D7"/>
    <w:rsid w:val="000854AF"/>
    <w:rsid w:val="0008630B"/>
    <w:rsid w:val="00091D0F"/>
    <w:rsid w:val="0009286B"/>
    <w:rsid w:val="000961B5"/>
    <w:rsid w:val="00096ADE"/>
    <w:rsid w:val="000A0372"/>
    <w:rsid w:val="000A364C"/>
    <w:rsid w:val="000A5953"/>
    <w:rsid w:val="000B1700"/>
    <w:rsid w:val="000B1A5C"/>
    <w:rsid w:val="000B76F1"/>
    <w:rsid w:val="000C228E"/>
    <w:rsid w:val="000C38C9"/>
    <w:rsid w:val="000C3B51"/>
    <w:rsid w:val="000C4A34"/>
    <w:rsid w:val="000C4D3A"/>
    <w:rsid w:val="000C5F02"/>
    <w:rsid w:val="000C5FB1"/>
    <w:rsid w:val="000C6628"/>
    <w:rsid w:val="000C6A08"/>
    <w:rsid w:val="000C6A41"/>
    <w:rsid w:val="000C7E68"/>
    <w:rsid w:val="000D23F0"/>
    <w:rsid w:val="000D2F75"/>
    <w:rsid w:val="000D402B"/>
    <w:rsid w:val="000D462E"/>
    <w:rsid w:val="000D4EF6"/>
    <w:rsid w:val="000D5A9A"/>
    <w:rsid w:val="000D5B1C"/>
    <w:rsid w:val="000D6458"/>
    <w:rsid w:val="000D789F"/>
    <w:rsid w:val="000D7C33"/>
    <w:rsid w:val="000E0858"/>
    <w:rsid w:val="000E0A1C"/>
    <w:rsid w:val="000E14A2"/>
    <w:rsid w:val="000E1C40"/>
    <w:rsid w:val="000E3001"/>
    <w:rsid w:val="000E3CFD"/>
    <w:rsid w:val="000E5955"/>
    <w:rsid w:val="000E5C90"/>
    <w:rsid w:val="000E676B"/>
    <w:rsid w:val="000F36A6"/>
    <w:rsid w:val="000F4D4B"/>
    <w:rsid w:val="000F5749"/>
    <w:rsid w:val="00101655"/>
    <w:rsid w:val="0010183A"/>
    <w:rsid w:val="001034D5"/>
    <w:rsid w:val="00103759"/>
    <w:rsid w:val="0010542C"/>
    <w:rsid w:val="00114563"/>
    <w:rsid w:val="00115A39"/>
    <w:rsid w:val="00116444"/>
    <w:rsid w:val="00116BB8"/>
    <w:rsid w:val="00121052"/>
    <w:rsid w:val="001211A0"/>
    <w:rsid w:val="00124114"/>
    <w:rsid w:val="001263F3"/>
    <w:rsid w:val="00126FF1"/>
    <w:rsid w:val="0012739F"/>
    <w:rsid w:val="001306BA"/>
    <w:rsid w:val="00132A91"/>
    <w:rsid w:val="001345BC"/>
    <w:rsid w:val="00136B34"/>
    <w:rsid w:val="001416AA"/>
    <w:rsid w:val="0014175F"/>
    <w:rsid w:val="00141916"/>
    <w:rsid w:val="0014219B"/>
    <w:rsid w:val="00145459"/>
    <w:rsid w:val="00145E4F"/>
    <w:rsid w:val="00153A45"/>
    <w:rsid w:val="00160A0E"/>
    <w:rsid w:val="001639E4"/>
    <w:rsid w:val="00166ACD"/>
    <w:rsid w:val="001678A3"/>
    <w:rsid w:val="00170634"/>
    <w:rsid w:val="00170831"/>
    <w:rsid w:val="001708EB"/>
    <w:rsid w:val="00170B9B"/>
    <w:rsid w:val="001711EB"/>
    <w:rsid w:val="001734DE"/>
    <w:rsid w:val="00175769"/>
    <w:rsid w:val="00182575"/>
    <w:rsid w:val="00184972"/>
    <w:rsid w:val="001865C5"/>
    <w:rsid w:val="00190FD2"/>
    <w:rsid w:val="00191324"/>
    <w:rsid w:val="00196DD9"/>
    <w:rsid w:val="001A03D4"/>
    <w:rsid w:val="001A185F"/>
    <w:rsid w:val="001A2AE3"/>
    <w:rsid w:val="001A3D0B"/>
    <w:rsid w:val="001B038E"/>
    <w:rsid w:val="001B174F"/>
    <w:rsid w:val="001B2EBF"/>
    <w:rsid w:val="001B36ED"/>
    <w:rsid w:val="001B3F1B"/>
    <w:rsid w:val="001B5455"/>
    <w:rsid w:val="001B7512"/>
    <w:rsid w:val="001C0BE5"/>
    <w:rsid w:val="001D41DC"/>
    <w:rsid w:val="001D4532"/>
    <w:rsid w:val="001D7717"/>
    <w:rsid w:val="001E3594"/>
    <w:rsid w:val="001E3AFD"/>
    <w:rsid w:val="001E49A6"/>
    <w:rsid w:val="001E537C"/>
    <w:rsid w:val="001E550B"/>
    <w:rsid w:val="001E7716"/>
    <w:rsid w:val="001F0C47"/>
    <w:rsid w:val="001F0C75"/>
    <w:rsid w:val="001F2CD8"/>
    <w:rsid w:val="001F4820"/>
    <w:rsid w:val="001F49FC"/>
    <w:rsid w:val="00200D66"/>
    <w:rsid w:val="002042AF"/>
    <w:rsid w:val="00210C17"/>
    <w:rsid w:val="002152EE"/>
    <w:rsid w:val="00216238"/>
    <w:rsid w:val="00217985"/>
    <w:rsid w:val="00217A37"/>
    <w:rsid w:val="00220F35"/>
    <w:rsid w:val="00225081"/>
    <w:rsid w:val="00230229"/>
    <w:rsid w:val="00230AA5"/>
    <w:rsid w:val="00233571"/>
    <w:rsid w:val="002346F8"/>
    <w:rsid w:val="00237341"/>
    <w:rsid w:val="00237604"/>
    <w:rsid w:val="00237F2F"/>
    <w:rsid w:val="00240200"/>
    <w:rsid w:val="00241F39"/>
    <w:rsid w:val="00242F73"/>
    <w:rsid w:val="002517D2"/>
    <w:rsid w:val="00252E22"/>
    <w:rsid w:val="0025435F"/>
    <w:rsid w:val="00254AAB"/>
    <w:rsid w:val="00254BE5"/>
    <w:rsid w:val="00255D3C"/>
    <w:rsid w:val="00262FE5"/>
    <w:rsid w:val="002630CE"/>
    <w:rsid w:val="00263D34"/>
    <w:rsid w:val="00264255"/>
    <w:rsid w:val="0026531B"/>
    <w:rsid w:val="00265F7F"/>
    <w:rsid w:val="002661B6"/>
    <w:rsid w:val="002665B7"/>
    <w:rsid w:val="00266AC4"/>
    <w:rsid w:val="0027072C"/>
    <w:rsid w:val="00271844"/>
    <w:rsid w:val="0027480B"/>
    <w:rsid w:val="00274CF3"/>
    <w:rsid w:val="002751FD"/>
    <w:rsid w:val="00280994"/>
    <w:rsid w:val="00282B5F"/>
    <w:rsid w:val="002831F6"/>
    <w:rsid w:val="00283700"/>
    <w:rsid w:val="002837ED"/>
    <w:rsid w:val="0028535A"/>
    <w:rsid w:val="002855F2"/>
    <w:rsid w:val="00285D7F"/>
    <w:rsid w:val="002876FF"/>
    <w:rsid w:val="00287A4C"/>
    <w:rsid w:val="00290174"/>
    <w:rsid w:val="0029088C"/>
    <w:rsid w:val="00291203"/>
    <w:rsid w:val="00291384"/>
    <w:rsid w:val="00291A1A"/>
    <w:rsid w:val="00291DBD"/>
    <w:rsid w:val="002945E7"/>
    <w:rsid w:val="00294930"/>
    <w:rsid w:val="00297775"/>
    <w:rsid w:val="002A12F8"/>
    <w:rsid w:val="002A267F"/>
    <w:rsid w:val="002A38AE"/>
    <w:rsid w:val="002A7D22"/>
    <w:rsid w:val="002B06F0"/>
    <w:rsid w:val="002B1EA1"/>
    <w:rsid w:val="002B3B3E"/>
    <w:rsid w:val="002B509C"/>
    <w:rsid w:val="002B5386"/>
    <w:rsid w:val="002B72CE"/>
    <w:rsid w:val="002C09EC"/>
    <w:rsid w:val="002C2848"/>
    <w:rsid w:val="002C2BB6"/>
    <w:rsid w:val="002C4028"/>
    <w:rsid w:val="002C74A0"/>
    <w:rsid w:val="002D27A1"/>
    <w:rsid w:val="002D4CB7"/>
    <w:rsid w:val="002D777F"/>
    <w:rsid w:val="002E1D59"/>
    <w:rsid w:val="002E4B3C"/>
    <w:rsid w:val="002F1341"/>
    <w:rsid w:val="002F260B"/>
    <w:rsid w:val="002F4FC8"/>
    <w:rsid w:val="002F57EB"/>
    <w:rsid w:val="002F69FC"/>
    <w:rsid w:val="00301659"/>
    <w:rsid w:val="00305919"/>
    <w:rsid w:val="00305BED"/>
    <w:rsid w:val="003070D1"/>
    <w:rsid w:val="00311D24"/>
    <w:rsid w:val="0031487A"/>
    <w:rsid w:val="00315292"/>
    <w:rsid w:val="0031537A"/>
    <w:rsid w:val="003161BC"/>
    <w:rsid w:val="003162A1"/>
    <w:rsid w:val="0031720F"/>
    <w:rsid w:val="0032508F"/>
    <w:rsid w:val="0032532A"/>
    <w:rsid w:val="00327A4E"/>
    <w:rsid w:val="00333709"/>
    <w:rsid w:val="003338E0"/>
    <w:rsid w:val="003352F9"/>
    <w:rsid w:val="00336887"/>
    <w:rsid w:val="00337370"/>
    <w:rsid w:val="00341EE4"/>
    <w:rsid w:val="00344560"/>
    <w:rsid w:val="00345AE0"/>
    <w:rsid w:val="003477D5"/>
    <w:rsid w:val="003507B4"/>
    <w:rsid w:val="003510DE"/>
    <w:rsid w:val="0035627B"/>
    <w:rsid w:val="0036265B"/>
    <w:rsid w:val="00366484"/>
    <w:rsid w:val="00366EC1"/>
    <w:rsid w:val="003739FD"/>
    <w:rsid w:val="00374ECC"/>
    <w:rsid w:val="003819D2"/>
    <w:rsid w:val="00386172"/>
    <w:rsid w:val="00386DC3"/>
    <w:rsid w:val="0039049F"/>
    <w:rsid w:val="003907E1"/>
    <w:rsid w:val="0039167F"/>
    <w:rsid w:val="003941C7"/>
    <w:rsid w:val="0039527F"/>
    <w:rsid w:val="00396A8F"/>
    <w:rsid w:val="003A109A"/>
    <w:rsid w:val="003A171D"/>
    <w:rsid w:val="003A2FE2"/>
    <w:rsid w:val="003A40B4"/>
    <w:rsid w:val="003A41D6"/>
    <w:rsid w:val="003A5FEE"/>
    <w:rsid w:val="003B0193"/>
    <w:rsid w:val="003B3548"/>
    <w:rsid w:val="003B4BAB"/>
    <w:rsid w:val="003B5362"/>
    <w:rsid w:val="003B7E2E"/>
    <w:rsid w:val="003C1A92"/>
    <w:rsid w:val="003C3987"/>
    <w:rsid w:val="003C3F9F"/>
    <w:rsid w:val="003C46DB"/>
    <w:rsid w:val="003C6244"/>
    <w:rsid w:val="003D1343"/>
    <w:rsid w:val="003D7BB4"/>
    <w:rsid w:val="003E34A2"/>
    <w:rsid w:val="003E3798"/>
    <w:rsid w:val="003E5D97"/>
    <w:rsid w:val="003E7341"/>
    <w:rsid w:val="003E745C"/>
    <w:rsid w:val="003F0DDE"/>
    <w:rsid w:val="003F2A21"/>
    <w:rsid w:val="003F2D77"/>
    <w:rsid w:val="003F360B"/>
    <w:rsid w:val="003F3D02"/>
    <w:rsid w:val="003F4D8C"/>
    <w:rsid w:val="003F6403"/>
    <w:rsid w:val="003F6A1D"/>
    <w:rsid w:val="00400201"/>
    <w:rsid w:val="00400B6D"/>
    <w:rsid w:val="00403BF7"/>
    <w:rsid w:val="00404A68"/>
    <w:rsid w:val="00405085"/>
    <w:rsid w:val="00407505"/>
    <w:rsid w:val="00410754"/>
    <w:rsid w:val="00410E69"/>
    <w:rsid w:val="00411473"/>
    <w:rsid w:val="004117E5"/>
    <w:rsid w:val="00412462"/>
    <w:rsid w:val="00412564"/>
    <w:rsid w:val="00417746"/>
    <w:rsid w:val="00420B6D"/>
    <w:rsid w:val="00423708"/>
    <w:rsid w:val="00427475"/>
    <w:rsid w:val="00430210"/>
    <w:rsid w:val="004302DE"/>
    <w:rsid w:val="00430C5A"/>
    <w:rsid w:val="00431783"/>
    <w:rsid w:val="00435B87"/>
    <w:rsid w:val="0043703F"/>
    <w:rsid w:val="004401A3"/>
    <w:rsid w:val="004448E3"/>
    <w:rsid w:val="004501FB"/>
    <w:rsid w:val="0045062C"/>
    <w:rsid w:val="00452DF1"/>
    <w:rsid w:val="00453C6A"/>
    <w:rsid w:val="00455EF8"/>
    <w:rsid w:val="00456E31"/>
    <w:rsid w:val="00462D50"/>
    <w:rsid w:val="0046333F"/>
    <w:rsid w:val="00466FD1"/>
    <w:rsid w:val="00467D76"/>
    <w:rsid w:val="004714BD"/>
    <w:rsid w:val="0047310C"/>
    <w:rsid w:val="00473634"/>
    <w:rsid w:val="004818D2"/>
    <w:rsid w:val="00485C24"/>
    <w:rsid w:val="004874B7"/>
    <w:rsid w:val="00487C7E"/>
    <w:rsid w:val="004900F5"/>
    <w:rsid w:val="0049057E"/>
    <w:rsid w:val="00491602"/>
    <w:rsid w:val="00494AF5"/>
    <w:rsid w:val="004958ED"/>
    <w:rsid w:val="004976D7"/>
    <w:rsid w:val="004A2817"/>
    <w:rsid w:val="004A3600"/>
    <w:rsid w:val="004A4673"/>
    <w:rsid w:val="004A6B84"/>
    <w:rsid w:val="004A74B0"/>
    <w:rsid w:val="004B00B8"/>
    <w:rsid w:val="004B308F"/>
    <w:rsid w:val="004B396E"/>
    <w:rsid w:val="004B504B"/>
    <w:rsid w:val="004B5CB2"/>
    <w:rsid w:val="004B6872"/>
    <w:rsid w:val="004C0D89"/>
    <w:rsid w:val="004C0E27"/>
    <w:rsid w:val="004C465C"/>
    <w:rsid w:val="004C5197"/>
    <w:rsid w:val="004C67DB"/>
    <w:rsid w:val="004C6AAD"/>
    <w:rsid w:val="004D0624"/>
    <w:rsid w:val="004D0D48"/>
    <w:rsid w:val="004D2400"/>
    <w:rsid w:val="004D3F3F"/>
    <w:rsid w:val="004D43FA"/>
    <w:rsid w:val="004D4A5E"/>
    <w:rsid w:val="004D5551"/>
    <w:rsid w:val="004E2BE9"/>
    <w:rsid w:val="004E4926"/>
    <w:rsid w:val="004E5511"/>
    <w:rsid w:val="004E6C28"/>
    <w:rsid w:val="004E7AC8"/>
    <w:rsid w:val="004F3AE7"/>
    <w:rsid w:val="004F5996"/>
    <w:rsid w:val="00501201"/>
    <w:rsid w:val="0050150D"/>
    <w:rsid w:val="00502E7C"/>
    <w:rsid w:val="00502F33"/>
    <w:rsid w:val="00503D6A"/>
    <w:rsid w:val="0050452B"/>
    <w:rsid w:val="00505A3A"/>
    <w:rsid w:val="00506E57"/>
    <w:rsid w:val="00507D9D"/>
    <w:rsid w:val="005113CF"/>
    <w:rsid w:val="00516645"/>
    <w:rsid w:val="005202AA"/>
    <w:rsid w:val="005216FE"/>
    <w:rsid w:val="00523A72"/>
    <w:rsid w:val="00523B88"/>
    <w:rsid w:val="005245C7"/>
    <w:rsid w:val="00525504"/>
    <w:rsid w:val="0052726B"/>
    <w:rsid w:val="005272F4"/>
    <w:rsid w:val="00527590"/>
    <w:rsid w:val="00531F05"/>
    <w:rsid w:val="005322B4"/>
    <w:rsid w:val="00534D19"/>
    <w:rsid w:val="005409BB"/>
    <w:rsid w:val="00540E94"/>
    <w:rsid w:val="0054231A"/>
    <w:rsid w:val="0054288E"/>
    <w:rsid w:val="00543023"/>
    <w:rsid w:val="00543222"/>
    <w:rsid w:val="00544F9C"/>
    <w:rsid w:val="00545AF8"/>
    <w:rsid w:val="0054683A"/>
    <w:rsid w:val="0054737D"/>
    <w:rsid w:val="00547D0A"/>
    <w:rsid w:val="00547F58"/>
    <w:rsid w:val="005509CD"/>
    <w:rsid w:val="0055297D"/>
    <w:rsid w:val="005538EB"/>
    <w:rsid w:val="005541CC"/>
    <w:rsid w:val="005547B2"/>
    <w:rsid w:val="00557467"/>
    <w:rsid w:val="00560A48"/>
    <w:rsid w:val="00562AE8"/>
    <w:rsid w:val="00562C12"/>
    <w:rsid w:val="0056465C"/>
    <w:rsid w:val="00564BA5"/>
    <w:rsid w:val="0056544E"/>
    <w:rsid w:val="005661F4"/>
    <w:rsid w:val="005666AF"/>
    <w:rsid w:val="00566DE4"/>
    <w:rsid w:val="00566F29"/>
    <w:rsid w:val="0057178E"/>
    <w:rsid w:val="0057224D"/>
    <w:rsid w:val="00574A08"/>
    <w:rsid w:val="00575F77"/>
    <w:rsid w:val="00576257"/>
    <w:rsid w:val="00583426"/>
    <w:rsid w:val="005850E8"/>
    <w:rsid w:val="00585E71"/>
    <w:rsid w:val="00586898"/>
    <w:rsid w:val="00587CEC"/>
    <w:rsid w:val="0059237C"/>
    <w:rsid w:val="00594871"/>
    <w:rsid w:val="00594CF1"/>
    <w:rsid w:val="0059673B"/>
    <w:rsid w:val="00596CFD"/>
    <w:rsid w:val="00596EB2"/>
    <w:rsid w:val="005A1115"/>
    <w:rsid w:val="005A33D3"/>
    <w:rsid w:val="005A49D8"/>
    <w:rsid w:val="005A627B"/>
    <w:rsid w:val="005B14D6"/>
    <w:rsid w:val="005B6006"/>
    <w:rsid w:val="005B793C"/>
    <w:rsid w:val="005C13B5"/>
    <w:rsid w:val="005C2B1C"/>
    <w:rsid w:val="005C2EF4"/>
    <w:rsid w:val="005C4BE5"/>
    <w:rsid w:val="005C4F9B"/>
    <w:rsid w:val="005D1224"/>
    <w:rsid w:val="005D32F7"/>
    <w:rsid w:val="005D4D6A"/>
    <w:rsid w:val="005E08EC"/>
    <w:rsid w:val="005E42EF"/>
    <w:rsid w:val="005E4D54"/>
    <w:rsid w:val="005E53A5"/>
    <w:rsid w:val="005E5B7A"/>
    <w:rsid w:val="005E5C59"/>
    <w:rsid w:val="005E5EDF"/>
    <w:rsid w:val="005E6462"/>
    <w:rsid w:val="005E6A66"/>
    <w:rsid w:val="005F05C7"/>
    <w:rsid w:val="005F1507"/>
    <w:rsid w:val="005F4329"/>
    <w:rsid w:val="005F4C7C"/>
    <w:rsid w:val="005F5216"/>
    <w:rsid w:val="005F5C62"/>
    <w:rsid w:val="005F5F67"/>
    <w:rsid w:val="0060302A"/>
    <w:rsid w:val="006060AF"/>
    <w:rsid w:val="006062D7"/>
    <w:rsid w:val="006112F1"/>
    <w:rsid w:val="00613BCB"/>
    <w:rsid w:val="00614599"/>
    <w:rsid w:val="00614CA8"/>
    <w:rsid w:val="00614E7F"/>
    <w:rsid w:val="00615EB3"/>
    <w:rsid w:val="006208C3"/>
    <w:rsid w:val="00621676"/>
    <w:rsid w:val="0062180C"/>
    <w:rsid w:val="006225B2"/>
    <w:rsid w:val="00623F26"/>
    <w:rsid w:val="006250C3"/>
    <w:rsid w:val="00625AB2"/>
    <w:rsid w:val="006279FE"/>
    <w:rsid w:val="00627B54"/>
    <w:rsid w:val="00630D28"/>
    <w:rsid w:val="0063283D"/>
    <w:rsid w:val="0063566A"/>
    <w:rsid w:val="00637272"/>
    <w:rsid w:val="00637AAE"/>
    <w:rsid w:val="00641FF7"/>
    <w:rsid w:val="006427BB"/>
    <w:rsid w:val="006442A5"/>
    <w:rsid w:val="00644BBF"/>
    <w:rsid w:val="00647AB5"/>
    <w:rsid w:val="00654075"/>
    <w:rsid w:val="00655332"/>
    <w:rsid w:val="006553DC"/>
    <w:rsid w:val="006560A4"/>
    <w:rsid w:val="006564D4"/>
    <w:rsid w:val="00660FD1"/>
    <w:rsid w:val="00661C38"/>
    <w:rsid w:val="00662C83"/>
    <w:rsid w:val="006637C0"/>
    <w:rsid w:val="00665C07"/>
    <w:rsid w:val="006705A2"/>
    <w:rsid w:val="00673B41"/>
    <w:rsid w:val="00674E91"/>
    <w:rsid w:val="006765C0"/>
    <w:rsid w:val="00677F9C"/>
    <w:rsid w:val="00680C19"/>
    <w:rsid w:val="0068267D"/>
    <w:rsid w:val="006830CD"/>
    <w:rsid w:val="0068422B"/>
    <w:rsid w:val="00684DCC"/>
    <w:rsid w:val="00686BED"/>
    <w:rsid w:val="00686E44"/>
    <w:rsid w:val="00692120"/>
    <w:rsid w:val="00693CA5"/>
    <w:rsid w:val="00695D75"/>
    <w:rsid w:val="006A1361"/>
    <w:rsid w:val="006A2879"/>
    <w:rsid w:val="006A2F24"/>
    <w:rsid w:val="006A5D77"/>
    <w:rsid w:val="006A752B"/>
    <w:rsid w:val="006A7853"/>
    <w:rsid w:val="006A7F8C"/>
    <w:rsid w:val="006B0CF3"/>
    <w:rsid w:val="006B30D4"/>
    <w:rsid w:val="006B664C"/>
    <w:rsid w:val="006B7A75"/>
    <w:rsid w:val="006B7E36"/>
    <w:rsid w:val="006C0C64"/>
    <w:rsid w:val="006C0CEA"/>
    <w:rsid w:val="006C2B3E"/>
    <w:rsid w:val="006C3F86"/>
    <w:rsid w:val="006C4087"/>
    <w:rsid w:val="006C5DDE"/>
    <w:rsid w:val="006D03DF"/>
    <w:rsid w:val="006D1689"/>
    <w:rsid w:val="006D2472"/>
    <w:rsid w:val="006D344E"/>
    <w:rsid w:val="006D509F"/>
    <w:rsid w:val="006D5E43"/>
    <w:rsid w:val="006D60BE"/>
    <w:rsid w:val="006D672D"/>
    <w:rsid w:val="006D738A"/>
    <w:rsid w:val="006E098F"/>
    <w:rsid w:val="006E125E"/>
    <w:rsid w:val="006E182C"/>
    <w:rsid w:val="006E1C42"/>
    <w:rsid w:val="006E2BB7"/>
    <w:rsid w:val="006E3431"/>
    <w:rsid w:val="006E5418"/>
    <w:rsid w:val="006F2B17"/>
    <w:rsid w:val="006F4451"/>
    <w:rsid w:val="006F4506"/>
    <w:rsid w:val="006F473D"/>
    <w:rsid w:val="006F5123"/>
    <w:rsid w:val="006F5FB1"/>
    <w:rsid w:val="006F751D"/>
    <w:rsid w:val="006F76A6"/>
    <w:rsid w:val="0070069F"/>
    <w:rsid w:val="0070110B"/>
    <w:rsid w:val="00702B8B"/>
    <w:rsid w:val="0070477D"/>
    <w:rsid w:val="007050B3"/>
    <w:rsid w:val="007051AE"/>
    <w:rsid w:val="00705A40"/>
    <w:rsid w:val="0070690E"/>
    <w:rsid w:val="00710774"/>
    <w:rsid w:val="0071119C"/>
    <w:rsid w:val="00712884"/>
    <w:rsid w:val="00712A67"/>
    <w:rsid w:val="007137DE"/>
    <w:rsid w:val="007145E0"/>
    <w:rsid w:val="007151E1"/>
    <w:rsid w:val="0071722C"/>
    <w:rsid w:val="00717CE2"/>
    <w:rsid w:val="0072066A"/>
    <w:rsid w:val="00724569"/>
    <w:rsid w:val="00726C6D"/>
    <w:rsid w:val="00730DE1"/>
    <w:rsid w:val="007323FA"/>
    <w:rsid w:val="007344E0"/>
    <w:rsid w:val="00736B21"/>
    <w:rsid w:val="007376A3"/>
    <w:rsid w:val="007405F0"/>
    <w:rsid w:val="007407EB"/>
    <w:rsid w:val="00746915"/>
    <w:rsid w:val="0075398E"/>
    <w:rsid w:val="00753D6C"/>
    <w:rsid w:val="0075447E"/>
    <w:rsid w:val="0075591E"/>
    <w:rsid w:val="00756B3A"/>
    <w:rsid w:val="00760206"/>
    <w:rsid w:val="00760469"/>
    <w:rsid w:val="0076220C"/>
    <w:rsid w:val="00763184"/>
    <w:rsid w:val="00764C3C"/>
    <w:rsid w:val="00765EC0"/>
    <w:rsid w:val="00765FD9"/>
    <w:rsid w:val="007678AC"/>
    <w:rsid w:val="0077112D"/>
    <w:rsid w:val="00771249"/>
    <w:rsid w:val="00772047"/>
    <w:rsid w:val="0077296D"/>
    <w:rsid w:val="0078100A"/>
    <w:rsid w:val="00781909"/>
    <w:rsid w:val="00783539"/>
    <w:rsid w:val="007868E0"/>
    <w:rsid w:val="00787585"/>
    <w:rsid w:val="007878FE"/>
    <w:rsid w:val="007938A4"/>
    <w:rsid w:val="00793F34"/>
    <w:rsid w:val="007954F4"/>
    <w:rsid w:val="00796A5E"/>
    <w:rsid w:val="007A09E2"/>
    <w:rsid w:val="007A1CC4"/>
    <w:rsid w:val="007A3E9F"/>
    <w:rsid w:val="007A45D9"/>
    <w:rsid w:val="007A56CD"/>
    <w:rsid w:val="007B0BF5"/>
    <w:rsid w:val="007B4C7E"/>
    <w:rsid w:val="007B64A3"/>
    <w:rsid w:val="007B6EED"/>
    <w:rsid w:val="007B7ADF"/>
    <w:rsid w:val="007C144A"/>
    <w:rsid w:val="007C6C89"/>
    <w:rsid w:val="007C7827"/>
    <w:rsid w:val="007D1501"/>
    <w:rsid w:val="007D2D56"/>
    <w:rsid w:val="007D45E4"/>
    <w:rsid w:val="007D4894"/>
    <w:rsid w:val="007D4CC7"/>
    <w:rsid w:val="007D50CA"/>
    <w:rsid w:val="007D52AC"/>
    <w:rsid w:val="007D52B9"/>
    <w:rsid w:val="007D54CE"/>
    <w:rsid w:val="007D58BA"/>
    <w:rsid w:val="007D6A59"/>
    <w:rsid w:val="007E6DE0"/>
    <w:rsid w:val="007F1F00"/>
    <w:rsid w:val="007F403C"/>
    <w:rsid w:val="007F42DA"/>
    <w:rsid w:val="007F44DE"/>
    <w:rsid w:val="007F4E7E"/>
    <w:rsid w:val="007F5BBC"/>
    <w:rsid w:val="007F6DA0"/>
    <w:rsid w:val="007F7F85"/>
    <w:rsid w:val="007F7F87"/>
    <w:rsid w:val="00803824"/>
    <w:rsid w:val="00806890"/>
    <w:rsid w:val="00811471"/>
    <w:rsid w:val="00814002"/>
    <w:rsid w:val="00815666"/>
    <w:rsid w:val="00816E77"/>
    <w:rsid w:val="008175A4"/>
    <w:rsid w:val="00817C3B"/>
    <w:rsid w:val="00821945"/>
    <w:rsid w:val="008245D6"/>
    <w:rsid w:val="00825845"/>
    <w:rsid w:val="00827D52"/>
    <w:rsid w:val="008302D1"/>
    <w:rsid w:val="00831C5C"/>
    <w:rsid w:val="008327C4"/>
    <w:rsid w:val="00833900"/>
    <w:rsid w:val="00834596"/>
    <w:rsid w:val="008345B2"/>
    <w:rsid w:val="00834B14"/>
    <w:rsid w:val="0083646F"/>
    <w:rsid w:val="00836E44"/>
    <w:rsid w:val="00842DA5"/>
    <w:rsid w:val="008437FB"/>
    <w:rsid w:val="008449AB"/>
    <w:rsid w:val="00844A39"/>
    <w:rsid w:val="008460E2"/>
    <w:rsid w:val="00846D33"/>
    <w:rsid w:val="008476A2"/>
    <w:rsid w:val="008501E6"/>
    <w:rsid w:val="008534BA"/>
    <w:rsid w:val="00854FEF"/>
    <w:rsid w:val="008567B1"/>
    <w:rsid w:val="00857078"/>
    <w:rsid w:val="00857E3B"/>
    <w:rsid w:val="008611B6"/>
    <w:rsid w:val="00862461"/>
    <w:rsid w:val="008634A7"/>
    <w:rsid w:val="00864603"/>
    <w:rsid w:val="00865CFC"/>
    <w:rsid w:val="0087019D"/>
    <w:rsid w:val="00873850"/>
    <w:rsid w:val="00876308"/>
    <w:rsid w:val="0087716F"/>
    <w:rsid w:val="0087743F"/>
    <w:rsid w:val="00880D0B"/>
    <w:rsid w:val="00883DFA"/>
    <w:rsid w:val="00887AFB"/>
    <w:rsid w:val="008902DE"/>
    <w:rsid w:val="0089290B"/>
    <w:rsid w:val="00892AF8"/>
    <w:rsid w:val="00893C09"/>
    <w:rsid w:val="00893FD6"/>
    <w:rsid w:val="008971D0"/>
    <w:rsid w:val="008A039E"/>
    <w:rsid w:val="008A1AC4"/>
    <w:rsid w:val="008A40E0"/>
    <w:rsid w:val="008A74ED"/>
    <w:rsid w:val="008B04FF"/>
    <w:rsid w:val="008B42AD"/>
    <w:rsid w:val="008B627D"/>
    <w:rsid w:val="008B6353"/>
    <w:rsid w:val="008B7259"/>
    <w:rsid w:val="008C11A5"/>
    <w:rsid w:val="008C17F1"/>
    <w:rsid w:val="008C2E28"/>
    <w:rsid w:val="008C42FF"/>
    <w:rsid w:val="008C5C53"/>
    <w:rsid w:val="008C5D0D"/>
    <w:rsid w:val="008D0CC6"/>
    <w:rsid w:val="008D7BB4"/>
    <w:rsid w:val="008D7BB5"/>
    <w:rsid w:val="008E24B7"/>
    <w:rsid w:val="008E56D4"/>
    <w:rsid w:val="008E5D85"/>
    <w:rsid w:val="008E6497"/>
    <w:rsid w:val="008E65C6"/>
    <w:rsid w:val="008E6C0B"/>
    <w:rsid w:val="008E772A"/>
    <w:rsid w:val="008E7905"/>
    <w:rsid w:val="008F1B73"/>
    <w:rsid w:val="008F1C01"/>
    <w:rsid w:val="008F2781"/>
    <w:rsid w:val="008F2DA0"/>
    <w:rsid w:val="008F3ED0"/>
    <w:rsid w:val="008F43A0"/>
    <w:rsid w:val="008F4A1A"/>
    <w:rsid w:val="008F6945"/>
    <w:rsid w:val="009006C2"/>
    <w:rsid w:val="00901CB8"/>
    <w:rsid w:val="00902123"/>
    <w:rsid w:val="00903ADA"/>
    <w:rsid w:val="0091078E"/>
    <w:rsid w:val="00914167"/>
    <w:rsid w:val="00920136"/>
    <w:rsid w:val="009204A3"/>
    <w:rsid w:val="00921A21"/>
    <w:rsid w:val="00921ADD"/>
    <w:rsid w:val="00921D6A"/>
    <w:rsid w:val="00922B47"/>
    <w:rsid w:val="009245DC"/>
    <w:rsid w:val="00926E45"/>
    <w:rsid w:val="009335DA"/>
    <w:rsid w:val="00937727"/>
    <w:rsid w:val="00942783"/>
    <w:rsid w:val="00942C24"/>
    <w:rsid w:val="00943CFD"/>
    <w:rsid w:val="00947D0C"/>
    <w:rsid w:val="00950510"/>
    <w:rsid w:val="009509C7"/>
    <w:rsid w:val="00950AA6"/>
    <w:rsid w:val="00951AC4"/>
    <w:rsid w:val="00952E16"/>
    <w:rsid w:val="00953207"/>
    <w:rsid w:val="00953D93"/>
    <w:rsid w:val="00954AB8"/>
    <w:rsid w:val="009552D7"/>
    <w:rsid w:val="00956490"/>
    <w:rsid w:val="00956939"/>
    <w:rsid w:val="00956E20"/>
    <w:rsid w:val="00956EBC"/>
    <w:rsid w:val="009608D1"/>
    <w:rsid w:val="00960BB6"/>
    <w:rsid w:val="00967015"/>
    <w:rsid w:val="0097161A"/>
    <w:rsid w:val="00971B08"/>
    <w:rsid w:val="00975E70"/>
    <w:rsid w:val="00984639"/>
    <w:rsid w:val="00984A06"/>
    <w:rsid w:val="00985DA7"/>
    <w:rsid w:val="0099075D"/>
    <w:rsid w:val="00991486"/>
    <w:rsid w:val="00991C3F"/>
    <w:rsid w:val="0099206A"/>
    <w:rsid w:val="00993070"/>
    <w:rsid w:val="00994D64"/>
    <w:rsid w:val="009A0C3A"/>
    <w:rsid w:val="009A0E7F"/>
    <w:rsid w:val="009A0F17"/>
    <w:rsid w:val="009A3D94"/>
    <w:rsid w:val="009A3EA1"/>
    <w:rsid w:val="009A5E2B"/>
    <w:rsid w:val="009A7237"/>
    <w:rsid w:val="009B0B4E"/>
    <w:rsid w:val="009B188B"/>
    <w:rsid w:val="009B2148"/>
    <w:rsid w:val="009B2939"/>
    <w:rsid w:val="009B4DC8"/>
    <w:rsid w:val="009B4ED9"/>
    <w:rsid w:val="009B67AC"/>
    <w:rsid w:val="009C0212"/>
    <w:rsid w:val="009C23C9"/>
    <w:rsid w:val="009C2E78"/>
    <w:rsid w:val="009C3D76"/>
    <w:rsid w:val="009C45A6"/>
    <w:rsid w:val="009C4F2D"/>
    <w:rsid w:val="009C4FCD"/>
    <w:rsid w:val="009C5DED"/>
    <w:rsid w:val="009D0368"/>
    <w:rsid w:val="009D1541"/>
    <w:rsid w:val="009D3163"/>
    <w:rsid w:val="009D4980"/>
    <w:rsid w:val="009E18F2"/>
    <w:rsid w:val="009E28DF"/>
    <w:rsid w:val="009E2EE9"/>
    <w:rsid w:val="009E3027"/>
    <w:rsid w:val="009E3B16"/>
    <w:rsid w:val="009E4AB7"/>
    <w:rsid w:val="009E59C2"/>
    <w:rsid w:val="009E695A"/>
    <w:rsid w:val="009F24E8"/>
    <w:rsid w:val="009F41C6"/>
    <w:rsid w:val="009F42F2"/>
    <w:rsid w:val="009F5601"/>
    <w:rsid w:val="00A01E2B"/>
    <w:rsid w:val="00A03E67"/>
    <w:rsid w:val="00A0643B"/>
    <w:rsid w:val="00A15336"/>
    <w:rsid w:val="00A15398"/>
    <w:rsid w:val="00A153BA"/>
    <w:rsid w:val="00A15F82"/>
    <w:rsid w:val="00A169C3"/>
    <w:rsid w:val="00A16BF3"/>
    <w:rsid w:val="00A234A1"/>
    <w:rsid w:val="00A31E8C"/>
    <w:rsid w:val="00A32067"/>
    <w:rsid w:val="00A32512"/>
    <w:rsid w:val="00A3376A"/>
    <w:rsid w:val="00A34F81"/>
    <w:rsid w:val="00A367F8"/>
    <w:rsid w:val="00A44081"/>
    <w:rsid w:val="00A44EEB"/>
    <w:rsid w:val="00A45DCA"/>
    <w:rsid w:val="00A466D2"/>
    <w:rsid w:val="00A47A50"/>
    <w:rsid w:val="00A47BA0"/>
    <w:rsid w:val="00A500F6"/>
    <w:rsid w:val="00A504DB"/>
    <w:rsid w:val="00A52B55"/>
    <w:rsid w:val="00A54B61"/>
    <w:rsid w:val="00A55E91"/>
    <w:rsid w:val="00A5651F"/>
    <w:rsid w:val="00A60F40"/>
    <w:rsid w:val="00A63564"/>
    <w:rsid w:val="00A65DF6"/>
    <w:rsid w:val="00A66E8B"/>
    <w:rsid w:val="00A710F7"/>
    <w:rsid w:val="00A71857"/>
    <w:rsid w:val="00A71E29"/>
    <w:rsid w:val="00A73052"/>
    <w:rsid w:val="00A74561"/>
    <w:rsid w:val="00A74FB9"/>
    <w:rsid w:val="00A756B8"/>
    <w:rsid w:val="00A75700"/>
    <w:rsid w:val="00A76B7B"/>
    <w:rsid w:val="00A772BD"/>
    <w:rsid w:val="00A80013"/>
    <w:rsid w:val="00A801D5"/>
    <w:rsid w:val="00A8046C"/>
    <w:rsid w:val="00A83B92"/>
    <w:rsid w:val="00A91B6B"/>
    <w:rsid w:val="00A91BF2"/>
    <w:rsid w:val="00A91E30"/>
    <w:rsid w:val="00A95F8E"/>
    <w:rsid w:val="00A97D0E"/>
    <w:rsid w:val="00AA1CCD"/>
    <w:rsid w:val="00AA30AD"/>
    <w:rsid w:val="00AA3EAF"/>
    <w:rsid w:val="00AA7916"/>
    <w:rsid w:val="00AB08B6"/>
    <w:rsid w:val="00AB457D"/>
    <w:rsid w:val="00AB4CC0"/>
    <w:rsid w:val="00AB5B4D"/>
    <w:rsid w:val="00AC0A0A"/>
    <w:rsid w:val="00AC230B"/>
    <w:rsid w:val="00AC51C3"/>
    <w:rsid w:val="00AC5493"/>
    <w:rsid w:val="00AC5563"/>
    <w:rsid w:val="00AD029B"/>
    <w:rsid w:val="00AD1489"/>
    <w:rsid w:val="00AD214E"/>
    <w:rsid w:val="00AD3280"/>
    <w:rsid w:val="00AD3916"/>
    <w:rsid w:val="00AD5E46"/>
    <w:rsid w:val="00AE0C8C"/>
    <w:rsid w:val="00AE189E"/>
    <w:rsid w:val="00AE18BA"/>
    <w:rsid w:val="00AE2CE1"/>
    <w:rsid w:val="00AE375D"/>
    <w:rsid w:val="00AE743B"/>
    <w:rsid w:val="00AE7C48"/>
    <w:rsid w:val="00AF085C"/>
    <w:rsid w:val="00AF08D1"/>
    <w:rsid w:val="00AF1071"/>
    <w:rsid w:val="00AF4FAC"/>
    <w:rsid w:val="00AF5892"/>
    <w:rsid w:val="00AF7A97"/>
    <w:rsid w:val="00B00577"/>
    <w:rsid w:val="00B00DFB"/>
    <w:rsid w:val="00B0392E"/>
    <w:rsid w:val="00B04519"/>
    <w:rsid w:val="00B04B80"/>
    <w:rsid w:val="00B051C9"/>
    <w:rsid w:val="00B07C09"/>
    <w:rsid w:val="00B14A70"/>
    <w:rsid w:val="00B15B7C"/>
    <w:rsid w:val="00B15FDE"/>
    <w:rsid w:val="00B24628"/>
    <w:rsid w:val="00B301A1"/>
    <w:rsid w:val="00B31186"/>
    <w:rsid w:val="00B31623"/>
    <w:rsid w:val="00B32BB8"/>
    <w:rsid w:val="00B344AE"/>
    <w:rsid w:val="00B34F4C"/>
    <w:rsid w:val="00B358A3"/>
    <w:rsid w:val="00B41AD7"/>
    <w:rsid w:val="00B47129"/>
    <w:rsid w:val="00B47C42"/>
    <w:rsid w:val="00B505A1"/>
    <w:rsid w:val="00B51660"/>
    <w:rsid w:val="00B51AA6"/>
    <w:rsid w:val="00B51E80"/>
    <w:rsid w:val="00B52A82"/>
    <w:rsid w:val="00B5308C"/>
    <w:rsid w:val="00B54606"/>
    <w:rsid w:val="00B56103"/>
    <w:rsid w:val="00B6218A"/>
    <w:rsid w:val="00B629FD"/>
    <w:rsid w:val="00B645B1"/>
    <w:rsid w:val="00B64A6A"/>
    <w:rsid w:val="00B665F9"/>
    <w:rsid w:val="00B66A59"/>
    <w:rsid w:val="00B674C4"/>
    <w:rsid w:val="00B67D6E"/>
    <w:rsid w:val="00B67E8B"/>
    <w:rsid w:val="00B722B9"/>
    <w:rsid w:val="00B727CB"/>
    <w:rsid w:val="00B730D6"/>
    <w:rsid w:val="00B745EA"/>
    <w:rsid w:val="00B74CAC"/>
    <w:rsid w:val="00B74DC6"/>
    <w:rsid w:val="00B75439"/>
    <w:rsid w:val="00B83432"/>
    <w:rsid w:val="00B8631E"/>
    <w:rsid w:val="00B87AE9"/>
    <w:rsid w:val="00B91896"/>
    <w:rsid w:val="00B93ADD"/>
    <w:rsid w:val="00B94B0C"/>
    <w:rsid w:val="00B94D1C"/>
    <w:rsid w:val="00B95A52"/>
    <w:rsid w:val="00B961F1"/>
    <w:rsid w:val="00BA06F7"/>
    <w:rsid w:val="00BA1FCD"/>
    <w:rsid w:val="00BA513B"/>
    <w:rsid w:val="00BA5998"/>
    <w:rsid w:val="00BA7F1E"/>
    <w:rsid w:val="00BB0794"/>
    <w:rsid w:val="00BB136A"/>
    <w:rsid w:val="00BB13FC"/>
    <w:rsid w:val="00BB292F"/>
    <w:rsid w:val="00BB312E"/>
    <w:rsid w:val="00BB504C"/>
    <w:rsid w:val="00BB559E"/>
    <w:rsid w:val="00BB5AB5"/>
    <w:rsid w:val="00BB76DF"/>
    <w:rsid w:val="00BC1413"/>
    <w:rsid w:val="00BC1903"/>
    <w:rsid w:val="00BC211A"/>
    <w:rsid w:val="00BC269F"/>
    <w:rsid w:val="00BC43AC"/>
    <w:rsid w:val="00BC514C"/>
    <w:rsid w:val="00BC620F"/>
    <w:rsid w:val="00BC77A2"/>
    <w:rsid w:val="00BD137A"/>
    <w:rsid w:val="00BE2530"/>
    <w:rsid w:val="00BE4D73"/>
    <w:rsid w:val="00BF1352"/>
    <w:rsid w:val="00BF1D00"/>
    <w:rsid w:val="00BF3411"/>
    <w:rsid w:val="00BF4733"/>
    <w:rsid w:val="00BF510B"/>
    <w:rsid w:val="00BF5D48"/>
    <w:rsid w:val="00BF72DA"/>
    <w:rsid w:val="00C019DD"/>
    <w:rsid w:val="00C02ACB"/>
    <w:rsid w:val="00C05328"/>
    <w:rsid w:val="00C05691"/>
    <w:rsid w:val="00C1253D"/>
    <w:rsid w:val="00C142EF"/>
    <w:rsid w:val="00C16A45"/>
    <w:rsid w:val="00C16F93"/>
    <w:rsid w:val="00C208F8"/>
    <w:rsid w:val="00C20E25"/>
    <w:rsid w:val="00C210A6"/>
    <w:rsid w:val="00C2265D"/>
    <w:rsid w:val="00C22D37"/>
    <w:rsid w:val="00C244D2"/>
    <w:rsid w:val="00C30181"/>
    <w:rsid w:val="00C30E4B"/>
    <w:rsid w:val="00C31CA1"/>
    <w:rsid w:val="00C33D9A"/>
    <w:rsid w:val="00C37153"/>
    <w:rsid w:val="00C37413"/>
    <w:rsid w:val="00C41236"/>
    <w:rsid w:val="00C412DF"/>
    <w:rsid w:val="00C4224C"/>
    <w:rsid w:val="00C43851"/>
    <w:rsid w:val="00C44D27"/>
    <w:rsid w:val="00C471F4"/>
    <w:rsid w:val="00C47EAB"/>
    <w:rsid w:val="00C514F7"/>
    <w:rsid w:val="00C51973"/>
    <w:rsid w:val="00C53A8E"/>
    <w:rsid w:val="00C543E4"/>
    <w:rsid w:val="00C57EBB"/>
    <w:rsid w:val="00C61B29"/>
    <w:rsid w:val="00C62B37"/>
    <w:rsid w:val="00C64170"/>
    <w:rsid w:val="00C6682E"/>
    <w:rsid w:val="00C704D3"/>
    <w:rsid w:val="00C707AF"/>
    <w:rsid w:val="00C70EFD"/>
    <w:rsid w:val="00C71B4D"/>
    <w:rsid w:val="00C72CAD"/>
    <w:rsid w:val="00C72F60"/>
    <w:rsid w:val="00C743F9"/>
    <w:rsid w:val="00C74B85"/>
    <w:rsid w:val="00C74F82"/>
    <w:rsid w:val="00C75F17"/>
    <w:rsid w:val="00C777C9"/>
    <w:rsid w:val="00C8129F"/>
    <w:rsid w:val="00C815C3"/>
    <w:rsid w:val="00C81D34"/>
    <w:rsid w:val="00C82763"/>
    <w:rsid w:val="00C92A91"/>
    <w:rsid w:val="00C932B5"/>
    <w:rsid w:val="00C93BE7"/>
    <w:rsid w:val="00C9444A"/>
    <w:rsid w:val="00C94614"/>
    <w:rsid w:val="00C95A0E"/>
    <w:rsid w:val="00C9619A"/>
    <w:rsid w:val="00CA0C2B"/>
    <w:rsid w:val="00CA147D"/>
    <w:rsid w:val="00CA4C22"/>
    <w:rsid w:val="00CA5EF5"/>
    <w:rsid w:val="00CB4546"/>
    <w:rsid w:val="00CB5AAE"/>
    <w:rsid w:val="00CB63F4"/>
    <w:rsid w:val="00CC014D"/>
    <w:rsid w:val="00CC0B50"/>
    <w:rsid w:val="00CC1CE3"/>
    <w:rsid w:val="00CC4B61"/>
    <w:rsid w:val="00CC5204"/>
    <w:rsid w:val="00CD0D3C"/>
    <w:rsid w:val="00CD23F1"/>
    <w:rsid w:val="00CD25B6"/>
    <w:rsid w:val="00CD2B70"/>
    <w:rsid w:val="00CD483B"/>
    <w:rsid w:val="00CD4B04"/>
    <w:rsid w:val="00CD54A1"/>
    <w:rsid w:val="00CD612B"/>
    <w:rsid w:val="00CE339A"/>
    <w:rsid w:val="00CE5823"/>
    <w:rsid w:val="00CE6D13"/>
    <w:rsid w:val="00CE7F8E"/>
    <w:rsid w:val="00CF07EA"/>
    <w:rsid w:val="00CF14E0"/>
    <w:rsid w:val="00CF2652"/>
    <w:rsid w:val="00CF2EAD"/>
    <w:rsid w:val="00CF60E3"/>
    <w:rsid w:val="00D0299D"/>
    <w:rsid w:val="00D03612"/>
    <w:rsid w:val="00D03D00"/>
    <w:rsid w:val="00D0449E"/>
    <w:rsid w:val="00D10C18"/>
    <w:rsid w:val="00D120D1"/>
    <w:rsid w:val="00D15202"/>
    <w:rsid w:val="00D157CD"/>
    <w:rsid w:val="00D165FD"/>
    <w:rsid w:val="00D168FF"/>
    <w:rsid w:val="00D17A0A"/>
    <w:rsid w:val="00D24974"/>
    <w:rsid w:val="00D24B84"/>
    <w:rsid w:val="00D26328"/>
    <w:rsid w:val="00D301A7"/>
    <w:rsid w:val="00D3323C"/>
    <w:rsid w:val="00D33ABC"/>
    <w:rsid w:val="00D350D7"/>
    <w:rsid w:val="00D35DA0"/>
    <w:rsid w:val="00D44E1E"/>
    <w:rsid w:val="00D4534F"/>
    <w:rsid w:val="00D46560"/>
    <w:rsid w:val="00D469F1"/>
    <w:rsid w:val="00D479FB"/>
    <w:rsid w:val="00D5073E"/>
    <w:rsid w:val="00D5377D"/>
    <w:rsid w:val="00D54C93"/>
    <w:rsid w:val="00D54D67"/>
    <w:rsid w:val="00D5698E"/>
    <w:rsid w:val="00D578DD"/>
    <w:rsid w:val="00D57D2B"/>
    <w:rsid w:val="00D6010D"/>
    <w:rsid w:val="00D603C4"/>
    <w:rsid w:val="00D60562"/>
    <w:rsid w:val="00D62B27"/>
    <w:rsid w:val="00D62C84"/>
    <w:rsid w:val="00D6380E"/>
    <w:rsid w:val="00D64605"/>
    <w:rsid w:val="00D66E59"/>
    <w:rsid w:val="00D66EC2"/>
    <w:rsid w:val="00D67C4F"/>
    <w:rsid w:val="00D70258"/>
    <w:rsid w:val="00D73FDF"/>
    <w:rsid w:val="00D80936"/>
    <w:rsid w:val="00D82017"/>
    <w:rsid w:val="00D84FDF"/>
    <w:rsid w:val="00D9004E"/>
    <w:rsid w:val="00D9082B"/>
    <w:rsid w:val="00D9163A"/>
    <w:rsid w:val="00D938D7"/>
    <w:rsid w:val="00DA04E6"/>
    <w:rsid w:val="00DA5CE4"/>
    <w:rsid w:val="00DA62C5"/>
    <w:rsid w:val="00DA7162"/>
    <w:rsid w:val="00DA74DC"/>
    <w:rsid w:val="00DA76D0"/>
    <w:rsid w:val="00DB10E9"/>
    <w:rsid w:val="00DB1239"/>
    <w:rsid w:val="00DB16C4"/>
    <w:rsid w:val="00DC0A20"/>
    <w:rsid w:val="00DC1D1D"/>
    <w:rsid w:val="00DC1FBC"/>
    <w:rsid w:val="00DC3EAD"/>
    <w:rsid w:val="00DC40E7"/>
    <w:rsid w:val="00DC4E72"/>
    <w:rsid w:val="00DC5CE3"/>
    <w:rsid w:val="00DC5D11"/>
    <w:rsid w:val="00DC76AA"/>
    <w:rsid w:val="00DD2FF4"/>
    <w:rsid w:val="00DD395B"/>
    <w:rsid w:val="00DD5238"/>
    <w:rsid w:val="00DD52CF"/>
    <w:rsid w:val="00DD56AA"/>
    <w:rsid w:val="00DE2B50"/>
    <w:rsid w:val="00DE35BD"/>
    <w:rsid w:val="00DE3B47"/>
    <w:rsid w:val="00E015CF"/>
    <w:rsid w:val="00E024B4"/>
    <w:rsid w:val="00E036FF"/>
    <w:rsid w:val="00E04DA0"/>
    <w:rsid w:val="00E05960"/>
    <w:rsid w:val="00E07DB5"/>
    <w:rsid w:val="00E147FD"/>
    <w:rsid w:val="00E14BD1"/>
    <w:rsid w:val="00E1552D"/>
    <w:rsid w:val="00E172B5"/>
    <w:rsid w:val="00E200CC"/>
    <w:rsid w:val="00E21415"/>
    <w:rsid w:val="00E2177B"/>
    <w:rsid w:val="00E23082"/>
    <w:rsid w:val="00E23BE4"/>
    <w:rsid w:val="00E2415F"/>
    <w:rsid w:val="00E250A3"/>
    <w:rsid w:val="00E255B0"/>
    <w:rsid w:val="00E25E6F"/>
    <w:rsid w:val="00E32A61"/>
    <w:rsid w:val="00E33228"/>
    <w:rsid w:val="00E334FF"/>
    <w:rsid w:val="00E336A0"/>
    <w:rsid w:val="00E3777A"/>
    <w:rsid w:val="00E40C5C"/>
    <w:rsid w:val="00E4204D"/>
    <w:rsid w:val="00E431FD"/>
    <w:rsid w:val="00E450FE"/>
    <w:rsid w:val="00E556BD"/>
    <w:rsid w:val="00E55AF9"/>
    <w:rsid w:val="00E56154"/>
    <w:rsid w:val="00E57F4E"/>
    <w:rsid w:val="00E630C6"/>
    <w:rsid w:val="00E643AA"/>
    <w:rsid w:val="00E64514"/>
    <w:rsid w:val="00E67445"/>
    <w:rsid w:val="00E70B8B"/>
    <w:rsid w:val="00E72FFE"/>
    <w:rsid w:val="00E73B79"/>
    <w:rsid w:val="00E75217"/>
    <w:rsid w:val="00E75869"/>
    <w:rsid w:val="00E8156F"/>
    <w:rsid w:val="00E82676"/>
    <w:rsid w:val="00E827AE"/>
    <w:rsid w:val="00E82F1A"/>
    <w:rsid w:val="00E833C2"/>
    <w:rsid w:val="00E917F4"/>
    <w:rsid w:val="00E92196"/>
    <w:rsid w:val="00E929BF"/>
    <w:rsid w:val="00E940DF"/>
    <w:rsid w:val="00E956D6"/>
    <w:rsid w:val="00E958FB"/>
    <w:rsid w:val="00E95C9B"/>
    <w:rsid w:val="00EA05CC"/>
    <w:rsid w:val="00EA2101"/>
    <w:rsid w:val="00EA3718"/>
    <w:rsid w:val="00EA3DA0"/>
    <w:rsid w:val="00EA64E6"/>
    <w:rsid w:val="00EA7B7C"/>
    <w:rsid w:val="00EB07AA"/>
    <w:rsid w:val="00EB2651"/>
    <w:rsid w:val="00EB2A1E"/>
    <w:rsid w:val="00EB47E4"/>
    <w:rsid w:val="00EB4E19"/>
    <w:rsid w:val="00EC31A8"/>
    <w:rsid w:val="00EC3B34"/>
    <w:rsid w:val="00EC6AD6"/>
    <w:rsid w:val="00ED179B"/>
    <w:rsid w:val="00ED3727"/>
    <w:rsid w:val="00ED3B4B"/>
    <w:rsid w:val="00ED4A57"/>
    <w:rsid w:val="00EE2BFD"/>
    <w:rsid w:val="00EE36E2"/>
    <w:rsid w:val="00EE5EE4"/>
    <w:rsid w:val="00EE7AA9"/>
    <w:rsid w:val="00EE7D6B"/>
    <w:rsid w:val="00EE7D81"/>
    <w:rsid w:val="00EF1B70"/>
    <w:rsid w:val="00EF6111"/>
    <w:rsid w:val="00EF710F"/>
    <w:rsid w:val="00EF7A68"/>
    <w:rsid w:val="00F00083"/>
    <w:rsid w:val="00F01FD2"/>
    <w:rsid w:val="00F0286E"/>
    <w:rsid w:val="00F04C7B"/>
    <w:rsid w:val="00F06AD2"/>
    <w:rsid w:val="00F071E7"/>
    <w:rsid w:val="00F073EC"/>
    <w:rsid w:val="00F10A10"/>
    <w:rsid w:val="00F14AA5"/>
    <w:rsid w:val="00F16218"/>
    <w:rsid w:val="00F16592"/>
    <w:rsid w:val="00F21D95"/>
    <w:rsid w:val="00F220B1"/>
    <w:rsid w:val="00F2499D"/>
    <w:rsid w:val="00F24B02"/>
    <w:rsid w:val="00F2518E"/>
    <w:rsid w:val="00F315E4"/>
    <w:rsid w:val="00F32122"/>
    <w:rsid w:val="00F409C5"/>
    <w:rsid w:val="00F427A3"/>
    <w:rsid w:val="00F42B4B"/>
    <w:rsid w:val="00F45FE6"/>
    <w:rsid w:val="00F47A64"/>
    <w:rsid w:val="00F50A71"/>
    <w:rsid w:val="00F50E88"/>
    <w:rsid w:val="00F54419"/>
    <w:rsid w:val="00F57E38"/>
    <w:rsid w:val="00F61F46"/>
    <w:rsid w:val="00F63068"/>
    <w:rsid w:val="00F64BBF"/>
    <w:rsid w:val="00F65EBB"/>
    <w:rsid w:val="00F66C4C"/>
    <w:rsid w:val="00F66F0D"/>
    <w:rsid w:val="00F71C12"/>
    <w:rsid w:val="00F745F6"/>
    <w:rsid w:val="00F775B3"/>
    <w:rsid w:val="00F8126E"/>
    <w:rsid w:val="00F8287C"/>
    <w:rsid w:val="00F85A9E"/>
    <w:rsid w:val="00F86F31"/>
    <w:rsid w:val="00F91B84"/>
    <w:rsid w:val="00F9259B"/>
    <w:rsid w:val="00F94D9C"/>
    <w:rsid w:val="00FA2362"/>
    <w:rsid w:val="00FA3320"/>
    <w:rsid w:val="00FA5594"/>
    <w:rsid w:val="00FA5FF4"/>
    <w:rsid w:val="00FA6C34"/>
    <w:rsid w:val="00FA7FBF"/>
    <w:rsid w:val="00FB27E9"/>
    <w:rsid w:val="00FB3039"/>
    <w:rsid w:val="00FB317E"/>
    <w:rsid w:val="00FB5D50"/>
    <w:rsid w:val="00FB5D5E"/>
    <w:rsid w:val="00FB74F7"/>
    <w:rsid w:val="00FB79A0"/>
    <w:rsid w:val="00FC114A"/>
    <w:rsid w:val="00FC3A9C"/>
    <w:rsid w:val="00FC787E"/>
    <w:rsid w:val="00FC7C6E"/>
    <w:rsid w:val="00FD0002"/>
    <w:rsid w:val="00FD02A4"/>
    <w:rsid w:val="00FD0EA3"/>
    <w:rsid w:val="00FD2B12"/>
    <w:rsid w:val="00FD469B"/>
    <w:rsid w:val="00FD543E"/>
    <w:rsid w:val="00FD55E0"/>
    <w:rsid w:val="00FD580F"/>
    <w:rsid w:val="00FE0BB9"/>
    <w:rsid w:val="00FE11A2"/>
    <w:rsid w:val="00FE1FCF"/>
    <w:rsid w:val="00FE2CEA"/>
    <w:rsid w:val="00FE43D1"/>
    <w:rsid w:val="00FE4C67"/>
    <w:rsid w:val="00FE692D"/>
    <w:rsid w:val="00FE6DA3"/>
    <w:rsid w:val="00FE7DE8"/>
    <w:rsid w:val="00FF07E5"/>
    <w:rsid w:val="00FF0C74"/>
    <w:rsid w:val="00FF19F3"/>
    <w:rsid w:val="00FF1BBC"/>
    <w:rsid w:val="00FF62E2"/>
    <w:rsid w:val="00FF6D46"/>
    <w:rsid w:val="00FF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426BB"/>
  <w15:docId w15:val="{C991EECB-50DD-42F5-BA4A-68CE93AD2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76A2"/>
  </w:style>
  <w:style w:type="paragraph" w:styleId="10">
    <w:name w:val="heading 1"/>
    <w:basedOn w:val="a"/>
    <w:next w:val="a"/>
    <w:link w:val="11"/>
    <w:uiPriority w:val="9"/>
    <w:qFormat/>
    <w:rsid w:val="006F47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6E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0B9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6F473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66E8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70B9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1">
    <w:name w:val="Заголовок1"/>
    <w:basedOn w:val="10"/>
    <w:next w:val="a"/>
    <w:link w:val="a3"/>
    <w:qFormat/>
    <w:rsid w:val="006F473D"/>
    <w:pPr>
      <w:pageBreakBefore/>
      <w:numPr>
        <w:numId w:val="1"/>
      </w:numPr>
      <w:ind w:left="709" w:firstLine="0"/>
      <w:jc w:val="both"/>
    </w:pPr>
    <w:rPr>
      <w:rFonts w:ascii="Times New Roman" w:hAnsi="Times New Roman" w:cs="Times New Roman"/>
      <w:b/>
      <w:szCs w:val="24"/>
    </w:rPr>
  </w:style>
  <w:style w:type="character" w:customStyle="1" w:styleId="a3">
    <w:name w:val="Заголовок Знак"/>
    <w:basedOn w:val="11"/>
    <w:link w:val="1"/>
    <w:rsid w:val="006F473D"/>
    <w:rPr>
      <w:rFonts w:ascii="Times New Roman" w:eastAsiaTheme="majorEastAsia" w:hAnsi="Times New Roman" w:cs="Times New Roman"/>
      <w:b/>
      <w:color w:val="2E74B5" w:themeColor="accent1" w:themeShade="BF"/>
      <w:sz w:val="32"/>
      <w:szCs w:val="24"/>
    </w:rPr>
  </w:style>
  <w:style w:type="paragraph" w:styleId="a4">
    <w:name w:val="header"/>
    <w:basedOn w:val="a"/>
    <w:link w:val="a5"/>
    <w:uiPriority w:val="99"/>
    <w:unhideWhenUsed/>
    <w:rsid w:val="008F4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F43A0"/>
  </w:style>
  <w:style w:type="paragraph" w:styleId="a6">
    <w:name w:val="footer"/>
    <w:basedOn w:val="a"/>
    <w:link w:val="a7"/>
    <w:uiPriority w:val="99"/>
    <w:unhideWhenUsed/>
    <w:rsid w:val="008F4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F43A0"/>
  </w:style>
  <w:style w:type="paragraph" w:styleId="a8">
    <w:name w:val="TOC Heading"/>
    <w:basedOn w:val="10"/>
    <w:next w:val="a"/>
    <w:uiPriority w:val="39"/>
    <w:unhideWhenUsed/>
    <w:qFormat/>
    <w:rsid w:val="00C543E4"/>
    <w:pPr>
      <w:outlineLvl w:val="9"/>
    </w:pPr>
    <w:rPr>
      <w:lang w:eastAsia="ru-RU"/>
    </w:rPr>
  </w:style>
  <w:style w:type="paragraph" w:styleId="a9">
    <w:name w:val="List Paragraph"/>
    <w:basedOn w:val="a"/>
    <w:uiPriority w:val="34"/>
    <w:qFormat/>
    <w:rsid w:val="00F64BBF"/>
    <w:pPr>
      <w:ind w:left="720"/>
      <w:contextualSpacing/>
    </w:pPr>
  </w:style>
  <w:style w:type="paragraph" w:customStyle="1" w:styleId="12">
    <w:name w:val="Стиль1"/>
    <w:basedOn w:val="4"/>
    <w:link w:val="13"/>
    <w:qFormat/>
    <w:rsid w:val="00170B9B"/>
    <w:pPr>
      <w:spacing w:before="0" w:after="120" w:line="271" w:lineRule="auto"/>
      <w:ind w:firstLine="851"/>
      <w:jc w:val="both"/>
    </w:pPr>
    <w:rPr>
      <w:rFonts w:ascii="Times New Roman" w:hAnsi="Times New Roman" w:cs="Times New Roman"/>
      <w:color w:val="auto"/>
      <w:sz w:val="26"/>
      <w:szCs w:val="26"/>
    </w:rPr>
  </w:style>
  <w:style w:type="character" w:customStyle="1" w:styleId="13">
    <w:name w:val="Стиль1 Знак"/>
    <w:basedOn w:val="40"/>
    <w:link w:val="12"/>
    <w:rsid w:val="00170B9B"/>
    <w:rPr>
      <w:rFonts w:ascii="Times New Roman" w:eastAsiaTheme="majorEastAsia" w:hAnsi="Times New Roman" w:cs="Times New Roman"/>
      <w:i/>
      <w:iCs/>
      <w:color w:val="2E74B5" w:themeColor="accent1" w:themeShade="BF"/>
      <w:sz w:val="26"/>
      <w:szCs w:val="26"/>
    </w:rPr>
  </w:style>
  <w:style w:type="paragraph" w:styleId="14">
    <w:name w:val="toc 1"/>
    <w:basedOn w:val="a"/>
    <w:next w:val="a"/>
    <w:autoRedefine/>
    <w:uiPriority w:val="39"/>
    <w:unhideWhenUsed/>
    <w:rsid w:val="000103E3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0103E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103E3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0103E3"/>
    <w:rPr>
      <w:color w:val="0563C1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A710F7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A710F7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A710F7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710F7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A710F7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A710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A710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97" Type="http://schemas.openxmlformats.org/officeDocument/2006/relationships/image" Target="media/image88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footer" Target="footer4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49B95A-4CED-4B05-9C58-DB433FD8C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6738</Words>
  <Characters>38409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Гурьянова</dc:creator>
  <cp:keywords/>
  <dc:description/>
  <cp:lastModifiedBy>Vasiliy Usoltsev</cp:lastModifiedBy>
  <cp:revision>8</cp:revision>
  <dcterms:created xsi:type="dcterms:W3CDTF">2020-02-10T05:36:00Z</dcterms:created>
  <dcterms:modified xsi:type="dcterms:W3CDTF">2020-05-12T06:00:00Z</dcterms:modified>
</cp:coreProperties>
</file>